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E26F" w14:textId="7380A70F" w:rsidR="00D548EF" w:rsidRPr="0092672E" w:rsidRDefault="004F1C92" w:rsidP="1A68414F">
      <w:pPr>
        <w:pStyle w:val="EMSPTitle"/>
        <w:jc w:val="center"/>
        <w:rPr>
          <w:rFonts w:ascii="Open Sans" w:hAnsi="Open Sans" w:cs="Open Sans"/>
          <w:sz w:val="22"/>
          <w:szCs w:val="22"/>
        </w:rPr>
      </w:pPr>
      <w:r>
        <w:rPr>
          <w:rFonts w:ascii="Open Sans" w:hAnsi="Open Sans" w:cs="Open Sans"/>
          <w:noProof/>
          <w:color w:val="0070C0"/>
          <w:sz w:val="22"/>
          <w:szCs w:val="22"/>
        </w:rPr>
        <w:drawing>
          <wp:anchor distT="0" distB="0" distL="114300" distR="114300" simplePos="0" relativeHeight="251658240" behindDoc="0" locked="0" layoutInCell="1" allowOverlap="1" wp14:anchorId="2B157F1F" wp14:editId="3BB869E0">
            <wp:simplePos x="0" y="0"/>
            <wp:positionH relativeFrom="column">
              <wp:posOffset>1400175</wp:posOffset>
            </wp:positionH>
            <wp:positionV relativeFrom="page">
              <wp:posOffset>476250</wp:posOffset>
            </wp:positionV>
            <wp:extent cx="2978785" cy="1676400"/>
            <wp:effectExtent l="0" t="0" r="0" b="0"/>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8785" cy="1676400"/>
                    </a:xfrm>
                    <a:prstGeom prst="rect">
                      <a:avLst/>
                    </a:prstGeom>
                  </pic:spPr>
                </pic:pic>
              </a:graphicData>
            </a:graphic>
            <wp14:sizeRelH relativeFrom="margin">
              <wp14:pctWidth>0</wp14:pctWidth>
            </wp14:sizeRelH>
            <wp14:sizeRelV relativeFrom="margin">
              <wp14:pctHeight>0</wp14:pctHeight>
            </wp14:sizeRelV>
          </wp:anchor>
        </w:drawing>
      </w:r>
    </w:p>
    <w:p w14:paraId="5C088ADB" w14:textId="5B58AA0D" w:rsidR="00002197" w:rsidRDefault="00002197" w:rsidP="1A68414F">
      <w:pPr>
        <w:pStyle w:val="EMSPTitle"/>
        <w:jc w:val="center"/>
        <w:rPr>
          <w:rFonts w:ascii="Open Sans" w:hAnsi="Open Sans" w:cs="Open Sans"/>
          <w:color w:val="0070C0"/>
          <w:sz w:val="22"/>
          <w:szCs w:val="22"/>
        </w:rPr>
      </w:pPr>
    </w:p>
    <w:p w14:paraId="50433DC3" w14:textId="77777777" w:rsidR="00002197" w:rsidRDefault="00002197" w:rsidP="1A68414F">
      <w:pPr>
        <w:pStyle w:val="EMSPTitle"/>
        <w:jc w:val="center"/>
        <w:rPr>
          <w:rFonts w:ascii="Open Sans" w:hAnsi="Open Sans" w:cs="Open Sans"/>
          <w:color w:val="0070C0"/>
          <w:sz w:val="22"/>
          <w:szCs w:val="22"/>
        </w:rPr>
      </w:pPr>
    </w:p>
    <w:p w14:paraId="76A514D0" w14:textId="77777777" w:rsidR="004F1C92" w:rsidRDefault="004F1C92" w:rsidP="1A68414F">
      <w:pPr>
        <w:pStyle w:val="EMSPTitle"/>
        <w:jc w:val="center"/>
        <w:rPr>
          <w:rFonts w:ascii="Open Sans" w:hAnsi="Open Sans" w:cs="Open Sans"/>
          <w:color w:val="0070C0"/>
          <w:sz w:val="22"/>
          <w:szCs w:val="22"/>
          <w:lang w:val="fr-LU"/>
        </w:rPr>
      </w:pPr>
    </w:p>
    <w:p w14:paraId="7C1262B5" w14:textId="77777777" w:rsidR="004F1C92" w:rsidRDefault="004F1C92" w:rsidP="1A68414F">
      <w:pPr>
        <w:pStyle w:val="EMSPTitle"/>
        <w:jc w:val="center"/>
        <w:rPr>
          <w:rFonts w:ascii="Open Sans" w:hAnsi="Open Sans" w:cs="Open Sans"/>
          <w:color w:val="0070C0"/>
          <w:sz w:val="22"/>
          <w:szCs w:val="22"/>
          <w:lang w:val="fr-LU"/>
        </w:rPr>
      </w:pPr>
    </w:p>
    <w:p w14:paraId="18CB7FF9" w14:textId="77777777" w:rsidR="004F1C92" w:rsidRDefault="004F1C92" w:rsidP="1A68414F">
      <w:pPr>
        <w:pStyle w:val="EMSPTitle"/>
        <w:jc w:val="center"/>
        <w:rPr>
          <w:rFonts w:ascii="Open Sans" w:hAnsi="Open Sans" w:cs="Open Sans"/>
          <w:color w:val="0070C0"/>
          <w:sz w:val="22"/>
          <w:szCs w:val="22"/>
          <w:lang w:val="fr-LU"/>
        </w:rPr>
      </w:pPr>
    </w:p>
    <w:p w14:paraId="1649A39B" w14:textId="77777777" w:rsidR="004F1C92" w:rsidRDefault="004F1C92" w:rsidP="1A68414F">
      <w:pPr>
        <w:pStyle w:val="EMSPTitle"/>
        <w:jc w:val="center"/>
        <w:rPr>
          <w:rFonts w:ascii="Open Sans" w:hAnsi="Open Sans" w:cs="Open Sans"/>
          <w:color w:val="0070C0"/>
          <w:sz w:val="22"/>
          <w:szCs w:val="22"/>
          <w:lang w:val="fr-LU"/>
        </w:rPr>
      </w:pPr>
    </w:p>
    <w:p w14:paraId="6D3573D5" w14:textId="4FCA130C" w:rsidR="00D548EF" w:rsidRPr="00D87FB6" w:rsidRDefault="00D87FB6" w:rsidP="1A68414F">
      <w:pPr>
        <w:pStyle w:val="EMSPTitle"/>
        <w:jc w:val="center"/>
        <w:rPr>
          <w:rFonts w:ascii="Open Sans" w:hAnsi="Open Sans" w:cs="Open Sans"/>
          <w:color w:val="0070C0"/>
          <w:sz w:val="22"/>
          <w:szCs w:val="22"/>
          <w:lang w:val="fr-LU"/>
        </w:rPr>
      </w:pPr>
      <w:r w:rsidRPr="00D87FB6">
        <w:rPr>
          <w:rFonts w:ascii="Open Sans" w:hAnsi="Open Sans" w:cs="Open Sans"/>
          <w:color w:val="0070C0"/>
          <w:sz w:val="22"/>
          <w:szCs w:val="22"/>
          <w:lang w:val="fr-LU"/>
        </w:rPr>
        <w:t xml:space="preserve">Enquête sur l'impact des symptômes de la sclérose en plaques </w:t>
      </w:r>
      <w:r w:rsidRPr="00D87FB6">
        <w:rPr>
          <w:rFonts w:ascii="Open Sans" w:hAnsi="Open Sans" w:cs="Open Sans"/>
          <w:color w:val="0070C0"/>
          <w:sz w:val="22"/>
          <w:szCs w:val="22"/>
          <w:lang w:val="fr-LU"/>
        </w:rPr>
        <w:t>(</w:t>
      </w:r>
      <w:r w:rsidR="00D548EF" w:rsidRPr="00D87FB6">
        <w:rPr>
          <w:rFonts w:ascii="Open Sans" w:hAnsi="Open Sans" w:cs="Open Sans"/>
          <w:color w:val="0070C0"/>
          <w:sz w:val="22"/>
          <w:szCs w:val="22"/>
          <w:lang w:val="fr-LU"/>
        </w:rPr>
        <w:t xml:space="preserve">Impact of Multiple </w:t>
      </w:r>
      <w:proofErr w:type="spellStart"/>
      <w:r w:rsidR="00D548EF" w:rsidRPr="00D87FB6">
        <w:rPr>
          <w:rFonts w:ascii="Open Sans" w:hAnsi="Open Sans" w:cs="Open Sans"/>
          <w:color w:val="0070C0"/>
          <w:sz w:val="22"/>
          <w:szCs w:val="22"/>
          <w:lang w:val="fr-LU"/>
        </w:rPr>
        <w:t>Sclerosis</w:t>
      </w:r>
      <w:proofErr w:type="spellEnd"/>
      <w:r w:rsidR="00D548EF" w:rsidRPr="00D87FB6">
        <w:rPr>
          <w:rFonts w:ascii="Open Sans" w:hAnsi="Open Sans" w:cs="Open Sans"/>
          <w:color w:val="0070C0"/>
          <w:sz w:val="22"/>
          <w:szCs w:val="22"/>
          <w:lang w:val="fr-LU"/>
        </w:rPr>
        <w:t xml:space="preserve"> </w:t>
      </w:r>
      <w:proofErr w:type="spellStart"/>
      <w:r w:rsidR="00D548EF" w:rsidRPr="00D87FB6">
        <w:rPr>
          <w:rFonts w:ascii="Open Sans" w:hAnsi="Open Sans" w:cs="Open Sans"/>
          <w:color w:val="0070C0"/>
          <w:sz w:val="22"/>
          <w:szCs w:val="22"/>
          <w:lang w:val="fr-LU"/>
        </w:rPr>
        <w:t>Symptoms</w:t>
      </w:r>
      <w:proofErr w:type="spellEnd"/>
      <w:r w:rsidR="00D548EF" w:rsidRPr="00D87FB6">
        <w:rPr>
          <w:rFonts w:ascii="Open Sans" w:hAnsi="Open Sans" w:cs="Open Sans"/>
          <w:color w:val="0070C0"/>
          <w:sz w:val="22"/>
          <w:szCs w:val="22"/>
          <w:lang w:val="fr-LU"/>
        </w:rPr>
        <w:t xml:space="preserve"> (IMSS) Survey</w:t>
      </w:r>
      <w:r>
        <w:rPr>
          <w:rFonts w:ascii="Open Sans" w:hAnsi="Open Sans" w:cs="Open Sans"/>
          <w:color w:val="0070C0"/>
          <w:sz w:val="22"/>
          <w:szCs w:val="22"/>
          <w:lang w:val="fr-LU"/>
        </w:rPr>
        <w:t>)</w:t>
      </w:r>
    </w:p>
    <w:p w14:paraId="3C1DA1CB" w14:textId="77777777" w:rsidR="00D548EF" w:rsidRPr="00D87FB6" w:rsidRDefault="00D548EF" w:rsidP="1A68414F">
      <w:pPr>
        <w:pStyle w:val="EMSPTitle"/>
        <w:jc w:val="center"/>
        <w:rPr>
          <w:rFonts w:ascii="Open Sans" w:hAnsi="Open Sans" w:cs="Open Sans"/>
          <w:sz w:val="22"/>
          <w:szCs w:val="22"/>
          <w:lang w:val="fr-LU"/>
        </w:rPr>
      </w:pPr>
    </w:p>
    <w:p w14:paraId="6D48C947" w14:textId="0C2B3964" w:rsidR="005C7119" w:rsidRPr="00D87FB6" w:rsidRDefault="00D87FB6" w:rsidP="1A68414F">
      <w:pPr>
        <w:pStyle w:val="EMSPTitle"/>
        <w:jc w:val="center"/>
        <w:rPr>
          <w:rFonts w:ascii="Open Sans" w:hAnsi="Open Sans" w:cs="Open Sans"/>
          <w:sz w:val="22"/>
          <w:szCs w:val="22"/>
          <w:lang w:val="fr-LU"/>
        </w:rPr>
      </w:pPr>
      <w:r w:rsidRPr="00D87FB6">
        <w:rPr>
          <w:rFonts w:ascii="Open Sans" w:hAnsi="Open Sans" w:cs="Open Sans"/>
          <w:sz w:val="22"/>
          <w:szCs w:val="22"/>
          <w:lang w:val="fr-LU"/>
        </w:rPr>
        <w:t>Évaluer l'impact des symptômes de la sclérose en plaques sur la qualité de vie des personnes atteintes de cette maladie afin de fournir des soins et un soutien personnalisés :</w:t>
      </w:r>
    </w:p>
    <w:p w14:paraId="3AED43BF" w14:textId="60550DBA" w:rsidR="0DEFB6F0" w:rsidRPr="00D87FB6" w:rsidRDefault="00D87FB6" w:rsidP="1A68414F">
      <w:pPr>
        <w:pStyle w:val="EMSPTitle"/>
        <w:jc w:val="center"/>
        <w:rPr>
          <w:rFonts w:ascii="Open Sans" w:hAnsi="Open Sans" w:cs="Open Sans"/>
          <w:i/>
          <w:iCs/>
          <w:sz w:val="22"/>
          <w:szCs w:val="22"/>
          <w:lang w:val="fr-LU"/>
        </w:rPr>
      </w:pPr>
      <w:r w:rsidRPr="00D87FB6">
        <w:rPr>
          <w:rFonts w:ascii="Open Sans" w:hAnsi="Open Sans" w:cs="Open Sans"/>
          <w:i/>
          <w:iCs/>
          <w:sz w:val="22"/>
          <w:szCs w:val="22"/>
          <w:lang w:val="fr-LU"/>
        </w:rPr>
        <w:t xml:space="preserve">Dites-nous comment la SEP affecte votre vie </w:t>
      </w:r>
      <w:r w:rsidRPr="00D87FB6">
        <w:rPr>
          <w:rFonts w:ascii="Open Sans" w:hAnsi="Open Sans" w:cs="Open Sans"/>
          <w:i/>
          <w:iCs/>
          <w:sz w:val="22"/>
          <w:szCs w:val="22"/>
          <w:lang w:val="fr-LU"/>
        </w:rPr>
        <w:t>!</w:t>
      </w:r>
      <w:r w:rsidR="35EA939D" w:rsidRPr="00D87FB6">
        <w:rPr>
          <w:rFonts w:ascii="Open Sans" w:hAnsi="Open Sans" w:cs="Open Sans"/>
          <w:i/>
          <w:iCs/>
          <w:sz w:val="22"/>
          <w:szCs w:val="22"/>
          <w:lang w:val="fr-LU"/>
        </w:rPr>
        <w:t xml:space="preserve"> </w:t>
      </w:r>
    </w:p>
    <w:p w14:paraId="2F69078C" w14:textId="77777777" w:rsidR="00D548EF" w:rsidRPr="00D87FB6" w:rsidRDefault="00D548EF" w:rsidP="1A68414F">
      <w:pPr>
        <w:pStyle w:val="EMSPTitle"/>
        <w:jc w:val="center"/>
        <w:rPr>
          <w:rFonts w:ascii="Open Sans" w:hAnsi="Open Sans" w:cs="Open Sans"/>
          <w:i/>
          <w:iCs/>
          <w:sz w:val="22"/>
          <w:szCs w:val="22"/>
          <w:lang w:val="fr-LU"/>
        </w:rPr>
      </w:pPr>
    </w:p>
    <w:p w14:paraId="67D0844C" w14:textId="54C16779" w:rsidR="0092672E" w:rsidRPr="00C40414" w:rsidRDefault="00C40414" w:rsidP="00D548EF">
      <w:pPr>
        <w:pStyle w:val="NormalWeb"/>
        <w:spacing w:before="0" w:beforeAutospacing="0" w:after="375" w:afterAutospacing="0"/>
        <w:rPr>
          <w:rFonts w:ascii="Open Sans" w:hAnsi="Open Sans" w:cs="Open Sans"/>
          <w:b/>
          <w:bCs/>
          <w:color w:val="002060"/>
          <w:sz w:val="22"/>
          <w:szCs w:val="22"/>
          <w:lang w:val="fr-LU"/>
        </w:rPr>
      </w:pPr>
      <w:r w:rsidRPr="00C40414">
        <w:rPr>
          <w:rFonts w:ascii="Open Sans" w:hAnsi="Open Sans" w:cs="Open Sans"/>
          <w:b/>
          <w:bCs/>
          <w:color w:val="002060"/>
          <w:sz w:val="22"/>
          <w:szCs w:val="22"/>
          <w:lang w:val="fr-LU"/>
        </w:rPr>
        <w:t>Contexte</w:t>
      </w:r>
    </w:p>
    <w:p w14:paraId="08DF8C3F" w14:textId="0E20C235" w:rsidR="00D548EF" w:rsidRPr="0092672E" w:rsidRDefault="00C40414" w:rsidP="00D548EF">
      <w:pPr>
        <w:pStyle w:val="NormalWeb"/>
        <w:spacing w:before="0" w:beforeAutospacing="0" w:after="375" w:afterAutospacing="0"/>
        <w:rPr>
          <w:rFonts w:ascii="Open Sans" w:hAnsi="Open Sans" w:cs="Open Sans"/>
          <w:color w:val="002060"/>
          <w:sz w:val="22"/>
          <w:szCs w:val="22"/>
        </w:rPr>
      </w:pPr>
      <w:r w:rsidRPr="00C40414">
        <w:rPr>
          <w:rFonts w:ascii="Open Sans" w:hAnsi="Open Sans" w:cs="Open Sans"/>
          <w:color w:val="002060"/>
          <w:sz w:val="22"/>
          <w:szCs w:val="22"/>
        </w:rPr>
        <w:t>Il n'existe actuellement aucune priori</w:t>
      </w:r>
      <w:proofErr w:type="spellStart"/>
      <w:r w:rsidRPr="00C40414">
        <w:rPr>
          <w:rFonts w:ascii="Open Sans" w:hAnsi="Open Sans" w:cs="Open Sans"/>
          <w:color w:val="002060"/>
          <w:sz w:val="22"/>
          <w:szCs w:val="22"/>
          <w:lang w:val="fr-LU"/>
        </w:rPr>
        <w:t>sa</w:t>
      </w:r>
      <w:r>
        <w:rPr>
          <w:rFonts w:ascii="Open Sans" w:hAnsi="Open Sans" w:cs="Open Sans"/>
          <w:color w:val="002060"/>
          <w:sz w:val="22"/>
          <w:szCs w:val="22"/>
          <w:lang w:val="fr-LU"/>
        </w:rPr>
        <w:t>tion</w:t>
      </w:r>
      <w:proofErr w:type="spellEnd"/>
      <w:r w:rsidRPr="00C40414">
        <w:rPr>
          <w:rFonts w:ascii="Open Sans" w:hAnsi="Open Sans" w:cs="Open Sans"/>
          <w:color w:val="002060"/>
          <w:sz w:val="22"/>
          <w:szCs w:val="22"/>
        </w:rPr>
        <w:t xml:space="preserve"> sur la manière dont les symptômes de la SEP se manifestent chez les patients en Europe, et la prise en charge de ces symptômes n'est pas non plus prioritaire </w:t>
      </w:r>
      <w:r w:rsidRPr="00C40414">
        <w:rPr>
          <w:rFonts w:ascii="Open Sans" w:hAnsi="Open Sans" w:cs="Open Sans"/>
          <w:color w:val="002060"/>
          <w:sz w:val="22"/>
          <w:szCs w:val="22"/>
          <w:lang w:val="fr-LU"/>
        </w:rPr>
        <w:t>ni</w:t>
      </w:r>
      <w:r w:rsidRPr="00C40414">
        <w:rPr>
          <w:rFonts w:ascii="Open Sans" w:hAnsi="Open Sans" w:cs="Open Sans"/>
          <w:color w:val="002060"/>
          <w:sz w:val="22"/>
          <w:szCs w:val="22"/>
        </w:rPr>
        <w:t xml:space="preserve"> soutenue de manière égale en Europe. Grâce au baromètre de la SEP en 2020, la plateforme européenne de la sclérose en plaques (EMSP) a mis en évidence les lacunes actuelles des systèmes sanitaires et sociaux européens dans la fourniture de </w:t>
      </w:r>
      <w:r w:rsidRPr="00C40414">
        <w:rPr>
          <w:rFonts w:ascii="Open Sans" w:hAnsi="Open Sans" w:cs="Open Sans"/>
          <w:b/>
          <w:bCs/>
          <w:color w:val="002060"/>
          <w:sz w:val="22"/>
          <w:szCs w:val="22"/>
        </w:rPr>
        <w:t>soins symptomatiques</w:t>
      </w:r>
      <w:r w:rsidRPr="00C40414">
        <w:rPr>
          <w:rFonts w:ascii="Open Sans" w:hAnsi="Open Sans" w:cs="Open Sans"/>
          <w:color w:val="002060"/>
          <w:sz w:val="22"/>
          <w:szCs w:val="22"/>
        </w:rPr>
        <w:t xml:space="preserve"> de qualité aux personnes atteintes de SEP. Par conséquent, les traitements symptomatiques, y compris les médicaments et la rééducation sous toutes ses formes, sont moins disponibles et moins remboursés, tandis que les changements de mode de vie sont peu pris en compte.</w:t>
      </w:r>
      <w:r w:rsidR="00D548EF" w:rsidRPr="0092672E">
        <w:rPr>
          <w:rFonts w:ascii="Open Sans" w:hAnsi="Open Sans" w:cs="Open Sans"/>
          <w:color w:val="002060"/>
          <w:sz w:val="22"/>
          <w:szCs w:val="22"/>
        </w:rPr>
        <w:t> </w:t>
      </w:r>
    </w:p>
    <w:p w14:paraId="3EFB2BD6" w14:textId="062C55DA" w:rsidR="00C40414" w:rsidRPr="00C40414" w:rsidRDefault="00C40414" w:rsidP="00C40414">
      <w:pPr>
        <w:pStyle w:val="NormalWeb"/>
        <w:spacing w:after="0"/>
        <w:rPr>
          <w:rFonts w:ascii="Open Sans" w:hAnsi="Open Sans" w:cs="Open Sans"/>
          <w:color w:val="002060"/>
          <w:sz w:val="22"/>
          <w:szCs w:val="22"/>
        </w:rPr>
      </w:pPr>
      <w:r w:rsidRPr="00C40414">
        <w:rPr>
          <w:rFonts w:ascii="Open Sans" w:hAnsi="Open Sans" w:cs="Open Sans"/>
          <w:color w:val="002060"/>
          <w:sz w:val="22"/>
          <w:szCs w:val="22"/>
        </w:rPr>
        <w:t>C'est pourquoi,</w:t>
      </w:r>
      <w:r w:rsidRPr="00C40414">
        <w:rPr>
          <w:rFonts w:ascii="Open Sans" w:hAnsi="Open Sans" w:cs="Open Sans"/>
          <w:color w:val="002060"/>
          <w:sz w:val="22"/>
          <w:szCs w:val="22"/>
          <w:lang w:val="fr-LU"/>
        </w:rPr>
        <w:t xml:space="preserve"> </w:t>
      </w:r>
      <w:r w:rsidRPr="00C40414">
        <w:rPr>
          <w:rFonts w:ascii="Open Sans" w:hAnsi="Open Sans" w:cs="Open Sans"/>
          <w:b/>
          <w:bCs/>
          <w:color w:val="002060"/>
          <w:sz w:val="22"/>
          <w:szCs w:val="22"/>
          <w:lang w:val="fr-LU"/>
        </w:rPr>
        <w:t>Multiple sclérose Lëtzebuerg,</w:t>
      </w:r>
      <w:r w:rsidRPr="00C40414">
        <w:rPr>
          <w:rFonts w:ascii="Open Sans" w:hAnsi="Open Sans" w:cs="Open Sans"/>
          <w:b/>
          <w:bCs/>
          <w:color w:val="002060"/>
          <w:sz w:val="22"/>
          <w:szCs w:val="22"/>
        </w:rPr>
        <w:t xml:space="preserve"> la Plateforme européenne de la sclérose en plaques </w:t>
      </w:r>
      <w:r w:rsidRPr="00C40414">
        <w:rPr>
          <w:rFonts w:ascii="Open Sans" w:hAnsi="Open Sans" w:cs="Open Sans"/>
          <w:b/>
          <w:bCs/>
          <w:color w:val="002060"/>
          <w:sz w:val="22"/>
          <w:szCs w:val="22"/>
          <w:lang w:val="fr-LU"/>
        </w:rPr>
        <w:t>(EMSP) ainsi que</w:t>
      </w:r>
      <w:r w:rsidRPr="00C40414">
        <w:rPr>
          <w:rFonts w:ascii="Open Sans" w:hAnsi="Open Sans" w:cs="Open Sans"/>
          <w:b/>
          <w:bCs/>
          <w:color w:val="002060"/>
          <w:sz w:val="22"/>
          <w:szCs w:val="22"/>
        </w:rPr>
        <w:t xml:space="preserve"> 24 autres sociétés nationales de la SEP de 23 pays</w:t>
      </w:r>
      <w:r w:rsidRPr="00C40414">
        <w:rPr>
          <w:rFonts w:ascii="Open Sans" w:hAnsi="Open Sans" w:cs="Open Sans"/>
          <w:color w:val="002060"/>
          <w:sz w:val="22"/>
          <w:szCs w:val="22"/>
        </w:rPr>
        <w:t xml:space="preserve"> mènent ce projet de recherche intitulé "Impact of Multiple Sclerosis Symptoms survey" (acronyme IMSS en anglais) pour comprendre :</w:t>
      </w:r>
    </w:p>
    <w:p w14:paraId="44CD81BD" w14:textId="77777777" w:rsidR="00C40414" w:rsidRPr="00C40414" w:rsidRDefault="00C40414" w:rsidP="004F1C92">
      <w:pPr>
        <w:pStyle w:val="NormalWeb"/>
        <w:spacing w:before="240" w:beforeAutospacing="0" w:after="0"/>
        <w:rPr>
          <w:rFonts w:ascii="Open Sans" w:hAnsi="Open Sans" w:cs="Open Sans"/>
          <w:color w:val="002060"/>
          <w:sz w:val="22"/>
          <w:szCs w:val="22"/>
        </w:rPr>
      </w:pPr>
      <w:r w:rsidRPr="00C40414">
        <w:rPr>
          <w:rFonts w:ascii="Open Sans" w:hAnsi="Open Sans" w:cs="Open Sans"/>
          <w:color w:val="002060"/>
          <w:sz w:val="22"/>
          <w:szCs w:val="22"/>
        </w:rPr>
        <w:t xml:space="preserve">- les symptômes de la sclérose en plaques, leur prévalence et leur gravité  </w:t>
      </w:r>
    </w:p>
    <w:p w14:paraId="031411FA" w14:textId="363F2E7C" w:rsidR="00D548EF" w:rsidRPr="0092672E" w:rsidRDefault="00C40414" w:rsidP="004F1C92">
      <w:pPr>
        <w:pStyle w:val="NormalWeb"/>
        <w:spacing w:before="240" w:beforeAutospacing="0" w:after="0" w:afterAutospacing="0"/>
        <w:rPr>
          <w:rFonts w:ascii="Open Sans" w:hAnsi="Open Sans" w:cs="Open Sans"/>
          <w:color w:val="002060"/>
          <w:sz w:val="22"/>
          <w:szCs w:val="22"/>
        </w:rPr>
      </w:pPr>
      <w:r w:rsidRPr="00C40414">
        <w:rPr>
          <w:rFonts w:ascii="Open Sans" w:hAnsi="Open Sans" w:cs="Open Sans"/>
          <w:color w:val="002060"/>
          <w:sz w:val="22"/>
          <w:szCs w:val="22"/>
        </w:rPr>
        <w:t>- La prise en charge des symptômes de la SEP et leur impact sur votre vie</w:t>
      </w:r>
      <w:r w:rsidRPr="00C40414">
        <w:rPr>
          <w:rFonts w:ascii="Open Sans" w:hAnsi="Open Sans" w:cs="Open Sans"/>
          <w:color w:val="002060"/>
          <w:sz w:val="22"/>
          <w:szCs w:val="22"/>
        </w:rPr>
        <w:t xml:space="preserve"> </w:t>
      </w:r>
    </w:p>
    <w:p w14:paraId="59D3EB1F" w14:textId="77777777" w:rsidR="00D548EF" w:rsidRPr="0092672E" w:rsidRDefault="00D548EF" w:rsidP="00D548EF">
      <w:pPr>
        <w:pStyle w:val="NormalWeb"/>
        <w:spacing w:before="0" w:beforeAutospacing="0" w:after="0" w:afterAutospacing="0"/>
        <w:ind w:left="720"/>
        <w:rPr>
          <w:rFonts w:ascii="Open Sans" w:hAnsi="Open Sans" w:cs="Open Sans"/>
          <w:color w:val="002060"/>
          <w:sz w:val="22"/>
          <w:szCs w:val="22"/>
        </w:rPr>
      </w:pPr>
    </w:p>
    <w:p w14:paraId="61CD7588" w14:textId="012C5323" w:rsidR="00DC4176" w:rsidRPr="0092672E" w:rsidRDefault="00C40414" w:rsidP="00D548EF">
      <w:pPr>
        <w:pStyle w:val="NormalWeb"/>
        <w:spacing w:before="0" w:beforeAutospacing="0" w:after="375" w:afterAutospacing="0"/>
        <w:rPr>
          <w:rFonts w:ascii="Open Sans" w:hAnsi="Open Sans" w:cs="Open Sans"/>
          <w:color w:val="002060"/>
          <w:sz w:val="22"/>
          <w:szCs w:val="22"/>
          <w:lang w:val="en-US"/>
        </w:rPr>
      </w:pPr>
      <w:bookmarkStart w:id="0" w:name="_Hlk126847350"/>
      <w:r w:rsidRPr="00C40414">
        <w:rPr>
          <w:rFonts w:ascii="Open Sans" w:hAnsi="Open Sans" w:cs="Open Sans"/>
          <w:color w:val="002060"/>
          <w:sz w:val="22"/>
          <w:szCs w:val="22"/>
        </w:rPr>
        <w:t xml:space="preserve">La documentation des symptômes de la SEP, de leur gravité et de la manière dont ils affectent la qualité de vie et le handicap est cruciale à ce stade et </w:t>
      </w:r>
      <w:r w:rsidRPr="00C40414">
        <w:rPr>
          <w:rFonts w:ascii="Open Sans" w:hAnsi="Open Sans" w:cs="Open Sans"/>
          <w:color w:val="002060"/>
          <w:sz w:val="22"/>
          <w:szCs w:val="22"/>
          <w:u w:val="single"/>
        </w:rPr>
        <w:t>ne peut être retardée</w:t>
      </w:r>
      <w:r w:rsidRPr="00C40414">
        <w:rPr>
          <w:rFonts w:ascii="Open Sans" w:hAnsi="Open Sans" w:cs="Open Sans"/>
          <w:color w:val="002060"/>
          <w:sz w:val="22"/>
          <w:szCs w:val="22"/>
        </w:rPr>
        <w:t xml:space="preserve">. L'objectif est de mieux comprendre les symptômes de la SEP et les meilleurs soins adoptés par les personnes vivant avec la SEP. L'IMSS servira également d'agent catalyseur pour le plaidoyer en faveur de la gestion des symptômes de la SEP afin de promouvoir le développement d'approches personnalisées et opportunes en matière de </w:t>
      </w:r>
      <w:r w:rsidRPr="00C40414">
        <w:rPr>
          <w:rFonts w:ascii="Open Sans" w:hAnsi="Open Sans" w:cs="Open Sans"/>
          <w:color w:val="002060"/>
          <w:sz w:val="22"/>
          <w:szCs w:val="22"/>
          <w:lang w:val="fr-LU"/>
        </w:rPr>
        <w:t>pr</w:t>
      </w:r>
      <w:r>
        <w:rPr>
          <w:rFonts w:ascii="Open Sans" w:hAnsi="Open Sans" w:cs="Open Sans"/>
          <w:color w:val="002060"/>
          <w:sz w:val="22"/>
          <w:szCs w:val="22"/>
          <w:lang w:val="fr-LU"/>
        </w:rPr>
        <w:t>ise en charge</w:t>
      </w:r>
      <w:r w:rsidRPr="00C40414">
        <w:rPr>
          <w:rFonts w:ascii="Open Sans" w:hAnsi="Open Sans" w:cs="Open Sans"/>
          <w:color w:val="002060"/>
          <w:sz w:val="22"/>
          <w:szCs w:val="22"/>
        </w:rPr>
        <w:t xml:space="preserve"> et de soins.</w:t>
      </w:r>
      <w:r w:rsidRPr="00C40414">
        <w:rPr>
          <w:rFonts w:ascii="Open Sans" w:hAnsi="Open Sans" w:cs="Open Sans"/>
          <w:color w:val="002060"/>
          <w:sz w:val="22"/>
          <w:szCs w:val="22"/>
        </w:rPr>
        <w:t xml:space="preserve"> </w:t>
      </w:r>
    </w:p>
    <w:bookmarkEnd w:id="0"/>
    <w:p w14:paraId="00C926FE" w14:textId="67875D26" w:rsidR="00D548EF" w:rsidRPr="0092672E" w:rsidRDefault="00C40414" w:rsidP="00D548EF">
      <w:pPr>
        <w:pStyle w:val="Titre3"/>
        <w:spacing w:before="0" w:beforeAutospacing="0" w:after="180" w:afterAutospacing="0"/>
        <w:rPr>
          <w:rFonts w:ascii="Open Sans" w:hAnsi="Open Sans" w:cs="Open Sans"/>
          <w:color w:val="002060"/>
          <w:sz w:val="22"/>
          <w:szCs w:val="22"/>
        </w:rPr>
      </w:pPr>
      <w:r w:rsidRPr="00C40414">
        <w:rPr>
          <w:rFonts w:ascii="Open Sans" w:hAnsi="Open Sans" w:cs="Open Sans"/>
          <w:color w:val="002060"/>
          <w:sz w:val="22"/>
          <w:szCs w:val="22"/>
        </w:rPr>
        <w:lastRenderedPageBreak/>
        <w:t>Comment et quand se déroulera l'IMSS</w:t>
      </w:r>
      <w:r w:rsidRPr="00C40414">
        <w:rPr>
          <w:rFonts w:ascii="Open Sans" w:hAnsi="Open Sans" w:cs="Open Sans"/>
          <w:color w:val="002060"/>
          <w:sz w:val="22"/>
          <w:szCs w:val="22"/>
          <w:lang w:val="fr-LU"/>
        </w:rPr>
        <w:t xml:space="preserve"> </w:t>
      </w:r>
      <w:r w:rsidR="00D548EF" w:rsidRPr="0092672E">
        <w:rPr>
          <w:rFonts w:ascii="Open Sans" w:hAnsi="Open Sans" w:cs="Open Sans"/>
          <w:color w:val="002060"/>
          <w:sz w:val="22"/>
          <w:szCs w:val="22"/>
        </w:rPr>
        <w:t>? </w:t>
      </w:r>
    </w:p>
    <w:p w14:paraId="7E11ABF0" w14:textId="77777777" w:rsidR="00C40414" w:rsidRPr="00C40414" w:rsidRDefault="00C40414" w:rsidP="00C40414">
      <w:pPr>
        <w:pStyle w:val="NormalWeb"/>
        <w:spacing w:after="375"/>
        <w:rPr>
          <w:rFonts w:ascii="Open Sans" w:hAnsi="Open Sans" w:cs="Open Sans"/>
          <w:color w:val="002060"/>
          <w:sz w:val="22"/>
          <w:szCs w:val="22"/>
        </w:rPr>
      </w:pPr>
      <w:r w:rsidRPr="00C40414">
        <w:rPr>
          <w:rFonts w:ascii="Open Sans" w:hAnsi="Open Sans" w:cs="Open Sans"/>
          <w:color w:val="002060"/>
          <w:sz w:val="22"/>
          <w:szCs w:val="22"/>
        </w:rPr>
        <w:t xml:space="preserve">L'enquête prendra la forme d'un questionnaire en ligne </w:t>
      </w:r>
      <w:r w:rsidRPr="00C40414">
        <w:rPr>
          <w:rFonts w:ascii="Open Sans" w:hAnsi="Open Sans" w:cs="Open Sans"/>
          <w:b/>
          <w:bCs/>
          <w:color w:val="002060"/>
          <w:sz w:val="22"/>
          <w:szCs w:val="22"/>
        </w:rPr>
        <w:t>confidentiel, anonyme et volontaire</w:t>
      </w:r>
      <w:r w:rsidRPr="00C40414">
        <w:rPr>
          <w:rFonts w:ascii="Open Sans" w:hAnsi="Open Sans" w:cs="Open Sans"/>
          <w:color w:val="002060"/>
          <w:sz w:val="22"/>
          <w:szCs w:val="22"/>
        </w:rPr>
        <w:t>, dans toutes les langues nationales des pays participants. La durée de l'enquête est estimée entre 20 et 30 minutes. Votre nom, votre identité et votre adresse IP ne seront ni demandés ni enregistrés.</w:t>
      </w:r>
    </w:p>
    <w:p w14:paraId="06FE174B" w14:textId="0AEF6B8F" w:rsidR="00C40414" w:rsidRPr="00C40414" w:rsidRDefault="00C40414" w:rsidP="00C40414">
      <w:pPr>
        <w:pStyle w:val="NormalWeb"/>
        <w:spacing w:after="375"/>
        <w:rPr>
          <w:rFonts w:ascii="Open Sans" w:hAnsi="Open Sans" w:cs="Open Sans"/>
          <w:color w:val="002060"/>
          <w:sz w:val="22"/>
          <w:szCs w:val="22"/>
        </w:rPr>
      </w:pPr>
      <w:r w:rsidRPr="00C40414">
        <w:rPr>
          <w:rFonts w:ascii="Open Sans" w:hAnsi="Open Sans" w:cs="Open Sans"/>
          <w:color w:val="002060"/>
          <w:sz w:val="22"/>
          <w:szCs w:val="22"/>
        </w:rPr>
        <w:t>L'enquête comprendra quatre sections</w:t>
      </w:r>
      <w:r w:rsidRPr="00CF6718">
        <w:rPr>
          <w:rFonts w:ascii="Open Sans" w:hAnsi="Open Sans" w:cs="Open Sans"/>
          <w:color w:val="002060"/>
          <w:sz w:val="22"/>
          <w:szCs w:val="22"/>
          <w:lang w:val="fr-LU"/>
        </w:rPr>
        <w:t>,</w:t>
      </w:r>
      <w:r w:rsidRPr="00C40414">
        <w:rPr>
          <w:rFonts w:ascii="Open Sans" w:hAnsi="Open Sans" w:cs="Open Sans"/>
          <w:color w:val="002060"/>
          <w:sz w:val="22"/>
          <w:szCs w:val="22"/>
        </w:rPr>
        <w:t xml:space="preserve"> après la présentation du contexte et le consentement : </w:t>
      </w:r>
    </w:p>
    <w:p w14:paraId="5CD04A86" w14:textId="2B04538C" w:rsidR="00C40414" w:rsidRPr="00C40414" w:rsidRDefault="00C40414" w:rsidP="00C40414">
      <w:pPr>
        <w:pStyle w:val="NormalWeb"/>
        <w:spacing w:after="375"/>
        <w:rPr>
          <w:rFonts w:ascii="Open Sans" w:hAnsi="Open Sans" w:cs="Open Sans"/>
          <w:color w:val="002060"/>
          <w:sz w:val="22"/>
          <w:szCs w:val="22"/>
        </w:rPr>
      </w:pPr>
      <w:r w:rsidRPr="00C40414">
        <w:rPr>
          <w:rFonts w:ascii="Open Sans" w:hAnsi="Open Sans" w:cs="Open Sans"/>
          <w:color w:val="002060"/>
          <w:sz w:val="22"/>
          <w:szCs w:val="22"/>
        </w:rPr>
        <w:t xml:space="preserve">- </w:t>
      </w:r>
      <w:r w:rsidRPr="00CF6718">
        <w:rPr>
          <w:rFonts w:ascii="Open Sans" w:hAnsi="Open Sans" w:cs="Open Sans"/>
          <w:i/>
          <w:iCs/>
          <w:color w:val="002060"/>
          <w:sz w:val="22"/>
          <w:szCs w:val="22"/>
        </w:rPr>
        <w:t>Informations sociodémographiques et histo</w:t>
      </w:r>
      <w:r w:rsidR="00CF6718" w:rsidRPr="00CF6718">
        <w:rPr>
          <w:rFonts w:ascii="Open Sans" w:hAnsi="Open Sans" w:cs="Open Sans"/>
          <w:i/>
          <w:iCs/>
          <w:color w:val="002060"/>
          <w:sz w:val="22"/>
          <w:szCs w:val="22"/>
          <w:lang w:val="fr-LU"/>
        </w:rPr>
        <w:t>i</w:t>
      </w:r>
      <w:r w:rsidR="00CF6718">
        <w:rPr>
          <w:rFonts w:ascii="Open Sans" w:hAnsi="Open Sans" w:cs="Open Sans"/>
          <w:i/>
          <w:iCs/>
          <w:color w:val="002060"/>
          <w:sz w:val="22"/>
          <w:szCs w:val="22"/>
          <w:lang w:val="fr-LU"/>
        </w:rPr>
        <w:t>re</w:t>
      </w:r>
      <w:r w:rsidRPr="00CF6718">
        <w:rPr>
          <w:rFonts w:ascii="Open Sans" w:hAnsi="Open Sans" w:cs="Open Sans"/>
          <w:i/>
          <w:iCs/>
          <w:color w:val="002060"/>
          <w:sz w:val="22"/>
          <w:szCs w:val="22"/>
        </w:rPr>
        <w:t xml:space="preserve"> de la maladie</w:t>
      </w:r>
      <w:r w:rsidRPr="00C40414">
        <w:rPr>
          <w:rFonts w:ascii="Open Sans" w:hAnsi="Open Sans" w:cs="Open Sans"/>
          <w:color w:val="002060"/>
          <w:sz w:val="22"/>
          <w:szCs w:val="22"/>
        </w:rPr>
        <w:t xml:space="preserve">, y compris l'âge, le sexe, l'origine ethnique, l'emploi, l'éducation, le pays, l'apparition des symptômes et le diagnostic, la présence d'un aidant, les conditions de vie, la présence de comorbidités, l'utilisation de traitements </w:t>
      </w:r>
      <w:r w:rsidR="00CF6718" w:rsidRPr="00CF6718">
        <w:rPr>
          <w:rFonts w:ascii="Open Sans" w:hAnsi="Open Sans" w:cs="Open Sans"/>
          <w:color w:val="002060"/>
          <w:sz w:val="22"/>
          <w:szCs w:val="22"/>
          <w:lang w:val="fr-LU"/>
        </w:rPr>
        <w:t>de</w:t>
      </w:r>
      <w:r w:rsidR="00CF6718">
        <w:rPr>
          <w:rFonts w:ascii="Open Sans" w:hAnsi="Open Sans" w:cs="Open Sans"/>
          <w:color w:val="002060"/>
          <w:sz w:val="22"/>
          <w:szCs w:val="22"/>
          <w:lang w:val="fr-LU"/>
        </w:rPr>
        <w:t xml:space="preserve"> fonds</w:t>
      </w:r>
      <w:r w:rsidRPr="00C40414">
        <w:rPr>
          <w:rFonts w:ascii="Open Sans" w:hAnsi="Open Sans" w:cs="Open Sans"/>
          <w:color w:val="002060"/>
          <w:sz w:val="22"/>
          <w:szCs w:val="22"/>
        </w:rPr>
        <w:t xml:space="preserve">, ainsi que la mobilité et la qualité de vie. </w:t>
      </w:r>
    </w:p>
    <w:p w14:paraId="3DC7CBF3" w14:textId="77777777" w:rsidR="00C40414" w:rsidRPr="00C40414" w:rsidRDefault="00C40414" w:rsidP="004F1C92">
      <w:pPr>
        <w:pStyle w:val="NormalWeb"/>
        <w:rPr>
          <w:rFonts w:ascii="Open Sans" w:hAnsi="Open Sans" w:cs="Open Sans"/>
          <w:color w:val="002060"/>
          <w:sz w:val="22"/>
          <w:szCs w:val="22"/>
        </w:rPr>
      </w:pPr>
      <w:r w:rsidRPr="00C40414">
        <w:rPr>
          <w:rFonts w:ascii="Open Sans" w:hAnsi="Open Sans" w:cs="Open Sans"/>
          <w:color w:val="002060"/>
          <w:sz w:val="22"/>
          <w:szCs w:val="22"/>
        </w:rPr>
        <w:t xml:space="preserve">- les </w:t>
      </w:r>
      <w:r w:rsidRPr="00CF6718">
        <w:rPr>
          <w:rFonts w:ascii="Open Sans" w:hAnsi="Open Sans" w:cs="Open Sans"/>
          <w:i/>
          <w:iCs/>
          <w:color w:val="002060"/>
          <w:sz w:val="22"/>
          <w:szCs w:val="22"/>
        </w:rPr>
        <w:t>symptômes de la SEP</w:t>
      </w:r>
      <w:r w:rsidRPr="00C40414">
        <w:rPr>
          <w:rFonts w:ascii="Open Sans" w:hAnsi="Open Sans" w:cs="Open Sans"/>
          <w:color w:val="002060"/>
          <w:sz w:val="22"/>
          <w:szCs w:val="22"/>
        </w:rPr>
        <w:t xml:space="preserve">, leur présence et leur gravité </w:t>
      </w:r>
    </w:p>
    <w:p w14:paraId="34E7F7E1" w14:textId="77777777" w:rsidR="00C40414" w:rsidRPr="00C40414" w:rsidRDefault="00C40414" w:rsidP="004F1C92">
      <w:pPr>
        <w:pStyle w:val="NormalWeb"/>
        <w:rPr>
          <w:rFonts w:ascii="Open Sans" w:hAnsi="Open Sans" w:cs="Open Sans"/>
          <w:color w:val="002060"/>
          <w:sz w:val="22"/>
          <w:szCs w:val="22"/>
        </w:rPr>
      </w:pPr>
      <w:r w:rsidRPr="00C40414">
        <w:rPr>
          <w:rFonts w:ascii="Open Sans" w:hAnsi="Open Sans" w:cs="Open Sans"/>
          <w:color w:val="002060"/>
          <w:sz w:val="22"/>
          <w:szCs w:val="22"/>
        </w:rPr>
        <w:t xml:space="preserve">- les </w:t>
      </w:r>
      <w:r w:rsidRPr="00CF6718">
        <w:rPr>
          <w:rFonts w:ascii="Open Sans" w:hAnsi="Open Sans" w:cs="Open Sans"/>
          <w:i/>
          <w:iCs/>
          <w:color w:val="002060"/>
          <w:sz w:val="22"/>
          <w:szCs w:val="22"/>
        </w:rPr>
        <w:t>méthodes de traitement et de soins</w:t>
      </w:r>
      <w:r w:rsidRPr="00C40414">
        <w:rPr>
          <w:rFonts w:ascii="Open Sans" w:hAnsi="Open Sans" w:cs="Open Sans"/>
          <w:color w:val="002060"/>
          <w:sz w:val="22"/>
          <w:szCs w:val="22"/>
        </w:rPr>
        <w:t xml:space="preserve"> que vous avez adoptées  </w:t>
      </w:r>
    </w:p>
    <w:p w14:paraId="421D3AF8" w14:textId="729F530D" w:rsidR="00C40414" w:rsidRPr="00C40414" w:rsidRDefault="00C40414" w:rsidP="004F1C92">
      <w:pPr>
        <w:pStyle w:val="NormalWeb"/>
        <w:rPr>
          <w:rFonts w:ascii="Open Sans" w:hAnsi="Open Sans" w:cs="Open Sans"/>
          <w:color w:val="002060"/>
          <w:sz w:val="22"/>
          <w:szCs w:val="22"/>
        </w:rPr>
      </w:pPr>
      <w:r w:rsidRPr="00C40414">
        <w:rPr>
          <w:rFonts w:ascii="Open Sans" w:hAnsi="Open Sans" w:cs="Open Sans"/>
          <w:color w:val="002060"/>
          <w:sz w:val="22"/>
          <w:szCs w:val="22"/>
        </w:rPr>
        <w:t xml:space="preserve">- la </w:t>
      </w:r>
      <w:r w:rsidRPr="00CF6718">
        <w:rPr>
          <w:rFonts w:ascii="Open Sans" w:hAnsi="Open Sans" w:cs="Open Sans"/>
          <w:i/>
          <w:iCs/>
          <w:color w:val="002060"/>
          <w:sz w:val="22"/>
          <w:szCs w:val="22"/>
        </w:rPr>
        <w:t>satisfaction</w:t>
      </w:r>
      <w:r w:rsidRPr="00C40414">
        <w:rPr>
          <w:rFonts w:ascii="Open Sans" w:hAnsi="Open Sans" w:cs="Open Sans"/>
          <w:color w:val="002060"/>
          <w:sz w:val="22"/>
          <w:szCs w:val="22"/>
        </w:rPr>
        <w:t xml:space="preserve"> quant à la manière dont vous gérez actuellement </w:t>
      </w:r>
      <w:r w:rsidR="00CF6718" w:rsidRPr="00CF6718">
        <w:rPr>
          <w:rFonts w:ascii="Open Sans" w:hAnsi="Open Sans" w:cs="Open Sans"/>
          <w:color w:val="002060"/>
          <w:sz w:val="22"/>
          <w:szCs w:val="22"/>
          <w:lang w:val="fr-LU"/>
        </w:rPr>
        <w:t>vo</w:t>
      </w:r>
      <w:r w:rsidR="00CF6718">
        <w:rPr>
          <w:rFonts w:ascii="Open Sans" w:hAnsi="Open Sans" w:cs="Open Sans"/>
          <w:color w:val="002060"/>
          <w:sz w:val="22"/>
          <w:szCs w:val="22"/>
          <w:lang w:val="fr-LU"/>
        </w:rPr>
        <w:t>s</w:t>
      </w:r>
      <w:r w:rsidRPr="00C40414">
        <w:rPr>
          <w:rFonts w:ascii="Open Sans" w:hAnsi="Open Sans" w:cs="Open Sans"/>
          <w:color w:val="002060"/>
          <w:sz w:val="22"/>
          <w:szCs w:val="22"/>
        </w:rPr>
        <w:t xml:space="preserve"> symptômes.  </w:t>
      </w:r>
    </w:p>
    <w:p w14:paraId="3FE985E9" w14:textId="65421427" w:rsidR="00D548EF" w:rsidRPr="00CF6718" w:rsidRDefault="00C40414" w:rsidP="00C40414">
      <w:pPr>
        <w:pStyle w:val="NormalWeb"/>
        <w:spacing w:before="0" w:beforeAutospacing="0" w:after="375" w:afterAutospacing="0"/>
        <w:rPr>
          <w:rFonts w:ascii="Open Sans" w:hAnsi="Open Sans" w:cs="Open Sans"/>
          <w:color w:val="002060"/>
          <w:sz w:val="22"/>
          <w:szCs w:val="22"/>
          <w:lang w:val="fr-LU"/>
        </w:rPr>
      </w:pPr>
      <w:r w:rsidRPr="00C40414">
        <w:rPr>
          <w:rFonts w:ascii="Open Sans" w:hAnsi="Open Sans" w:cs="Open Sans"/>
          <w:color w:val="002060"/>
          <w:sz w:val="22"/>
          <w:szCs w:val="22"/>
        </w:rPr>
        <w:t xml:space="preserve">L'enquête est lancée le </w:t>
      </w:r>
      <w:r w:rsidRPr="00CF6718">
        <w:rPr>
          <w:rFonts w:ascii="Open Sans" w:hAnsi="Open Sans" w:cs="Open Sans"/>
          <w:b/>
          <w:bCs/>
          <w:color w:val="002060"/>
          <w:sz w:val="22"/>
          <w:szCs w:val="22"/>
        </w:rPr>
        <w:t>10 mai 2023</w:t>
      </w:r>
      <w:r w:rsidRPr="00C40414">
        <w:rPr>
          <w:rFonts w:ascii="Open Sans" w:hAnsi="Open Sans" w:cs="Open Sans"/>
          <w:color w:val="002060"/>
          <w:sz w:val="22"/>
          <w:szCs w:val="22"/>
        </w:rPr>
        <w:t xml:space="preserve"> et sera ouverte pendant </w:t>
      </w:r>
      <w:r w:rsidRPr="00CF6718">
        <w:rPr>
          <w:rFonts w:ascii="Open Sans" w:hAnsi="Open Sans" w:cs="Open Sans"/>
          <w:i/>
          <w:iCs/>
          <w:color w:val="002060"/>
          <w:sz w:val="22"/>
          <w:szCs w:val="22"/>
        </w:rPr>
        <w:t>3 mois</w:t>
      </w:r>
      <w:r w:rsidRPr="00C40414">
        <w:rPr>
          <w:rFonts w:ascii="Open Sans" w:hAnsi="Open Sans" w:cs="Open Sans"/>
          <w:color w:val="002060"/>
          <w:sz w:val="22"/>
          <w:szCs w:val="22"/>
        </w:rPr>
        <w:t>.</w:t>
      </w:r>
      <w:r w:rsidRPr="00C40414">
        <w:rPr>
          <w:rFonts w:ascii="Open Sans" w:hAnsi="Open Sans" w:cs="Open Sans"/>
          <w:color w:val="002060"/>
          <w:sz w:val="22"/>
          <w:szCs w:val="22"/>
        </w:rPr>
        <w:t xml:space="preserve"> </w:t>
      </w:r>
    </w:p>
    <w:p w14:paraId="3D84A4FE" w14:textId="2326DB4A" w:rsidR="00D548EF" w:rsidRPr="0092672E" w:rsidRDefault="00CF6718" w:rsidP="00D548EF">
      <w:pPr>
        <w:pStyle w:val="Titre3"/>
        <w:spacing w:before="0" w:beforeAutospacing="0" w:after="180" w:afterAutospacing="0"/>
        <w:rPr>
          <w:rFonts w:ascii="Open Sans" w:hAnsi="Open Sans" w:cs="Open Sans"/>
          <w:color w:val="002060"/>
          <w:sz w:val="22"/>
          <w:szCs w:val="22"/>
        </w:rPr>
      </w:pPr>
      <w:r w:rsidRPr="00CF6718">
        <w:rPr>
          <w:rFonts w:ascii="Open Sans" w:hAnsi="Open Sans" w:cs="Open Sans"/>
          <w:color w:val="002060"/>
          <w:sz w:val="22"/>
          <w:szCs w:val="22"/>
        </w:rPr>
        <w:t>Qui peut participer</w:t>
      </w:r>
      <w:r w:rsidRPr="00CF6718">
        <w:rPr>
          <w:rFonts w:ascii="Open Sans" w:hAnsi="Open Sans" w:cs="Open Sans"/>
          <w:color w:val="002060"/>
          <w:sz w:val="22"/>
          <w:szCs w:val="22"/>
          <w:lang w:val="fr-LU"/>
        </w:rPr>
        <w:t xml:space="preserve"> </w:t>
      </w:r>
      <w:r w:rsidR="00D548EF" w:rsidRPr="0092672E">
        <w:rPr>
          <w:rFonts w:ascii="Open Sans" w:hAnsi="Open Sans" w:cs="Open Sans"/>
          <w:color w:val="002060"/>
          <w:sz w:val="22"/>
          <w:szCs w:val="22"/>
        </w:rPr>
        <w:t>? </w:t>
      </w:r>
    </w:p>
    <w:p w14:paraId="145651E9" w14:textId="3741FE28" w:rsidR="00CF6718" w:rsidRPr="00CF6718" w:rsidRDefault="00CF6718" w:rsidP="00CF6718">
      <w:pPr>
        <w:pStyle w:val="NormalWeb"/>
        <w:spacing w:after="375"/>
        <w:rPr>
          <w:rFonts w:ascii="Open Sans" w:hAnsi="Open Sans" w:cs="Open Sans"/>
          <w:color w:val="002060"/>
          <w:sz w:val="22"/>
          <w:szCs w:val="22"/>
        </w:rPr>
      </w:pPr>
      <w:r w:rsidRPr="00CF6718">
        <w:rPr>
          <w:rFonts w:ascii="Open Sans" w:hAnsi="Open Sans" w:cs="Open Sans"/>
          <w:color w:val="002060"/>
          <w:sz w:val="22"/>
          <w:szCs w:val="22"/>
        </w:rPr>
        <w:t xml:space="preserve">Toute personne diagnostiquée </w:t>
      </w:r>
      <w:r w:rsidRPr="00CF6718">
        <w:rPr>
          <w:rFonts w:ascii="Open Sans" w:hAnsi="Open Sans" w:cs="Open Sans"/>
          <w:color w:val="002060"/>
          <w:sz w:val="22"/>
          <w:szCs w:val="22"/>
          <w:lang w:val="fr-LU"/>
        </w:rPr>
        <w:t>d’</w:t>
      </w:r>
      <w:r w:rsidRPr="00CF6718">
        <w:rPr>
          <w:rFonts w:ascii="Open Sans" w:hAnsi="Open Sans" w:cs="Open Sans"/>
          <w:color w:val="002060"/>
          <w:sz w:val="22"/>
          <w:szCs w:val="22"/>
        </w:rPr>
        <w:t>une SEP dans les pays participants peut participer à cette enquête après avoir donné son consentement. Les personnes atteintes de SEP âgées de moins de 18 ans peuvent également participer à l'enquête, mais devront obtenir le consentement de leurs parents ou de leurs soignants.</w:t>
      </w:r>
    </w:p>
    <w:p w14:paraId="5B5CA88B" w14:textId="77777777" w:rsidR="00CF6718" w:rsidRDefault="00CF6718" w:rsidP="00CF6718">
      <w:pPr>
        <w:pStyle w:val="NormalWeb"/>
        <w:spacing w:before="0" w:beforeAutospacing="0" w:after="375" w:afterAutospacing="0"/>
        <w:rPr>
          <w:rFonts w:ascii="Open Sans" w:hAnsi="Open Sans" w:cs="Open Sans"/>
          <w:color w:val="002060"/>
          <w:sz w:val="22"/>
          <w:szCs w:val="22"/>
        </w:rPr>
      </w:pPr>
      <w:r w:rsidRPr="00CF6718">
        <w:rPr>
          <w:rFonts w:ascii="Open Sans" w:hAnsi="Open Sans" w:cs="Open Sans"/>
          <w:color w:val="002060"/>
          <w:sz w:val="22"/>
          <w:szCs w:val="22"/>
        </w:rPr>
        <w:t xml:space="preserve">L'objectif de l'IMSS est d'atteindre 20 000 personnes atteintes de SEP dans toute l'Europe. </w:t>
      </w:r>
    </w:p>
    <w:p w14:paraId="7550680A" w14:textId="2CD0801B" w:rsidR="00CF6718" w:rsidRPr="00CF6718" w:rsidRDefault="00CF6718" w:rsidP="00CF6718">
      <w:pPr>
        <w:pStyle w:val="NormalWeb"/>
        <w:spacing w:after="375"/>
        <w:rPr>
          <w:rFonts w:ascii="Open Sans" w:hAnsi="Open Sans" w:cs="Open Sans"/>
          <w:color w:val="002060"/>
          <w:sz w:val="22"/>
          <w:szCs w:val="22"/>
        </w:rPr>
      </w:pPr>
      <w:r w:rsidRPr="00CF6718">
        <w:rPr>
          <w:rFonts w:ascii="Open Sans" w:hAnsi="Open Sans" w:cs="Open Sans"/>
          <w:color w:val="002060"/>
          <w:sz w:val="22"/>
          <w:szCs w:val="22"/>
        </w:rPr>
        <w:t xml:space="preserve">L'enquête sera diffusée auprès des communautés de personnes atteintes de sclérose en plaques </w:t>
      </w:r>
      <w:r w:rsidRPr="00CF6718">
        <w:rPr>
          <w:rFonts w:ascii="Open Sans" w:hAnsi="Open Sans" w:cs="Open Sans"/>
          <w:color w:val="002060"/>
          <w:sz w:val="22"/>
          <w:szCs w:val="22"/>
          <w:lang w:val="fr-LU"/>
        </w:rPr>
        <w:t>du</w:t>
      </w:r>
      <w:r>
        <w:rPr>
          <w:rFonts w:ascii="Open Sans" w:hAnsi="Open Sans" w:cs="Open Sans"/>
          <w:color w:val="002060"/>
          <w:sz w:val="22"/>
          <w:szCs w:val="22"/>
          <w:lang w:val="fr-LU"/>
        </w:rPr>
        <w:t xml:space="preserve"> Luxembourg</w:t>
      </w:r>
      <w:r w:rsidRPr="00CF6718">
        <w:rPr>
          <w:rFonts w:ascii="Open Sans" w:hAnsi="Open Sans" w:cs="Open Sans"/>
          <w:color w:val="002060"/>
          <w:sz w:val="22"/>
          <w:szCs w:val="22"/>
        </w:rPr>
        <w:t xml:space="preserve">, mais </w:t>
      </w:r>
      <w:r w:rsidRPr="00CF6718">
        <w:rPr>
          <w:rFonts w:ascii="Open Sans" w:hAnsi="Open Sans" w:cs="Open Sans"/>
          <w:color w:val="002060"/>
          <w:sz w:val="22"/>
          <w:szCs w:val="22"/>
          <w:lang w:val="fr-LU"/>
        </w:rPr>
        <w:t>ég</w:t>
      </w:r>
      <w:r>
        <w:rPr>
          <w:rFonts w:ascii="Open Sans" w:hAnsi="Open Sans" w:cs="Open Sans"/>
          <w:color w:val="002060"/>
          <w:sz w:val="22"/>
          <w:szCs w:val="22"/>
          <w:lang w:val="fr-LU"/>
        </w:rPr>
        <w:t>alement</w:t>
      </w:r>
      <w:r w:rsidRPr="00CF6718">
        <w:rPr>
          <w:rFonts w:ascii="Open Sans" w:hAnsi="Open Sans" w:cs="Open Sans"/>
          <w:color w:val="002060"/>
          <w:sz w:val="22"/>
          <w:szCs w:val="22"/>
        </w:rPr>
        <w:t xml:space="preserve"> de 22 autres pays européens, dont l'Allemagne, la Belgique, la Croatie, le Danemark, l'Espagne, la France, la Grèce, la Hongrie, l'Irlande, l'Islande, l'Italie, la Lettonie, la Lituanie, la Norvège, les Pays-Bas, la Pologne, le Portugal, la République tchèque, la Roumanie, la Serbie, la Slovénie et la Suisse. </w:t>
      </w:r>
    </w:p>
    <w:p w14:paraId="28B42DC3" w14:textId="712E2D23" w:rsidR="00CF6718" w:rsidRDefault="00CF6718" w:rsidP="00CF6718">
      <w:pPr>
        <w:pStyle w:val="NormalWeb"/>
        <w:spacing w:after="375"/>
        <w:rPr>
          <w:rFonts w:ascii="Open Sans" w:hAnsi="Open Sans" w:cs="Open Sans"/>
          <w:color w:val="002060"/>
          <w:sz w:val="22"/>
          <w:szCs w:val="22"/>
        </w:rPr>
      </w:pPr>
      <w:r w:rsidRPr="00CF6718">
        <w:rPr>
          <w:rFonts w:ascii="Open Sans" w:hAnsi="Open Sans" w:cs="Open Sans"/>
          <w:b/>
          <w:bCs/>
          <w:color w:val="002060"/>
          <w:sz w:val="22"/>
          <w:szCs w:val="22"/>
        </w:rPr>
        <w:t>Vous souhaitez répondre à l'enquête ?</w:t>
      </w:r>
      <w:r w:rsidRPr="00CF6718">
        <w:rPr>
          <w:rFonts w:ascii="Open Sans" w:hAnsi="Open Sans" w:cs="Open Sans"/>
          <w:color w:val="002060"/>
          <w:sz w:val="22"/>
          <w:szCs w:val="22"/>
        </w:rPr>
        <w:t xml:space="preserve"> Vous la trouverez ici : </w:t>
      </w:r>
      <w:hyperlink r:id="rId12" w:history="1">
        <w:r w:rsidRPr="000C62DE">
          <w:rPr>
            <w:rStyle w:val="Lienhypertexte"/>
            <w:rFonts w:ascii="Open Sans" w:hAnsi="Open Sans" w:cs="Open Sans"/>
            <w:sz w:val="22"/>
            <w:szCs w:val="22"/>
          </w:rPr>
          <w:t>http://impactofms.com/</w:t>
        </w:r>
      </w:hyperlink>
    </w:p>
    <w:p w14:paraId="7F278A70" w14:textId="138697C5" w:rsidR="0092672E" w:rsidRPr="00CF6718" w:rsidRDefault="00CF6718" w:rsidP="00CF6718">
      <w:pPr>
        <w:pStyle w:val="NormalWeb"/>
        <w:spacing w:before="0" w:beforeAutospacing="0" w:after="375" w:afterAutospacing="0"/>
        <w:rPr>
          <w:rFonts w:ascii="Open Sans" w:hAnsi="Open Sans" w:cs="Open Sans"/>
          <w:b/>
          <w:bCs/>
          <w:color w:val="002060"/>
          <w:sz w:val="22"/>
          <w:szCs w:val="22"/>
        </w:rPr>
      </w:pPr>
      <w:r w:rsidRPr="00CF6718">
        <w:rPr>
          <w:rFonts w:ascii="Open Sans" w:hAnsi="Open Sans" w:cs="Open Sans"/>
          <w:b/>
          <w:bCs/>
          <w:color w:val="002060"/>
          <w:sz w:val="22"/>
          <w:szCs w:val="22"/>
        </w:rPr>
        <w:t>N'hésitez pas à en faire part aux personnes atteintes de SEP qui pourraient être intéressées !</w:t>
      </w:r>
      <w:r w:rsidRPr="00CF6718">
        <w:rPr>
          <w:rFonts w:ascii="Open Sans" w:hAnsi="Open Sans" w:cs="Open Sans"/>
          <w:b/>
          <w:bCs/>
          <w:color w:val="002060"/>
          <w:sz w:val="22"/>
          <w:szCs w:val="22"/>
        </w:rPr>
        <w:t xml:space="preserve"> </w:t>
      </w:r>
    </w:p>
    <w:sectPr w:rsidR="0092672E" w:rsidRPr="00CF6718" w:rsidSect="00B8409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56CE" w14:textId="77777777" w:rsidR="009F6D6D" w:rsidRDefault="009F6D6D" w:rsidP="006678C0">
      <w:pPr>
        <w:spacing w:after="0" w:line="240" w:lineRule="auto"/>
      </w:pPr>
      <w:r>
        <w:separator/>
      </w:r>
    </w:p>
  </w:endnote>
  <w:endnote w:type="continuationSeparator" w:id="0">
    <w:p w14:paraId="02D05CC8" w14:textId="77777777" w:rsidR="009F6D6D" w:rsidRDefault="009F6D6D" w:rsidP="006678C0">
      <w:pPr>
        <w:spacing w:after="0" w:line="240" w:lineRule="auto"/>
      </w:pPr>
      <w:r>
        <w:continuationSeparator/>
      </w:r>
    </w:p>
  </w:endnote>
  <w:endnote w:type="continuationNotice" w:id="1">
    <w:p w14:paraId="7DC99493" w14:textId="77777777" w:rsidR="009F6D6D" w:rsidRDefault="009F6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altName w:val="Calibri"/>
    <w:charset w:val="00"/>
    <w:family w:val="auto"/>
    <w:pitch w:val="variable"/>
    <w:sig w:usb0="20000007" w:usb1="00000001" w:usb2="00000000" w:usb3="00000000" w:csb0="00000193" w:csb1="00000000"/>
  </w:font>
  <w:font w:name="Open Sans">
    <w:altName w:val="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918889"/>
      <w:docPartObj>
        <w:docPartGallery w:val="Page Numbers (Bottom of Page)"/>
        <w:docPartUnique/>
      </w:docPartObj>
    </w:sdtPr>
    <w:sdtEndPr/>
    <w:sdtContent>
      <w:sdt>
        <w:sdtPr>
          <w:id w:val="1728636285"/>
          <w:docPartObj>
            <w:docPartGallery w:val="Page Numbers (Top of Page)"/>
            <w:docPartUnique/>
          </w:docPartObj>
        </w:sdtPr>
        <w:sdtEndPr/>
        <w:sdtContent>
          <w:p w14:paraId="35F21047" w14:textId="1395CC43" w:rsidR="00E5038C" w:rsidRDefault="00E5038C">
            <w:pPr>
              <w:pStyle w:val="Pieddepage"/>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sidR="005A5E91">
              <w:t>de</w:t>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3D8076" w14:textId="6D06B8F2" w:rsidR="00551D68" w:rsidRDefault="00551D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D5CB" w14:textId="77777777" w:rsidR="009F6D6D" w:rsidRDefault="009F6D6D" w:rsidP="006678C0">
      <w:pPr>
        <w:spacing w:after="0" w:line="240" w:lineRule="auto"/>
      </w:pPr>
      <w:r>
        <w:separator/>
      </w:r>
    </w:p>
  </w:footnote>
  <w:footnote w:type="continuationSeparator" w:id="0">
    <w:p w14:paraId="38C7C7B0" w14:textId="77777777" w:rsidR="009F6D6D" w:rsidRDefault="009F6D6D" w:rsidP="006678C0">
      <w:pPr>
        <w:spacing w:after="0" w:line="240" w:lineRule="auto"/>
      </w:pPr>
      <w:r>
        <w:continuationSeparator/>
      </w:r>
    </w:p>
  </w:footnote>
  <w:footnote w:type="continuationNotice" w:id="1">
    <w:p w14:paraId="55816528" w14:textId="77777777" w:rsidR="009F6D6D" w:rsidRDefault="009F6D6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wUmvqBRubleE/O" int2:id="VyIA6843">
      <int2:state int2:value="Rejected" int2:type="LegacyProofing"/>
    </int2:textHash>
    <int2:textHash int2:hashCode="w+0AJ8H9gON7ma" int2:id="E2DjTE8S">
      <int2:state int2:value="Rejected" int2:type="LegacyProofing"/>
    </int2:textHash>
    <int2:textHash int2:hashCode="pTO0p2Ddd4cydq" int2:id="51pQ7fZT">
      <int2:state int2:value="Rejected" int2:type="LegacyProofing"/>
    </int2:textHash>
    <int2:textHash int2:hashCode="nIvLSVrhBuJmxx" int2:id="QxD2jVCr">
      <int2:state int2:value="Rejected" int2:type="LegacyProofing"/>
    </int2:textHash>
    <int2:textHash int2:hashCode="Kj6tXl46ztwGb1" int2:id="fHguV9U5">
      <int2:state int2:value="Rejected" int2:type="LegacyProofing"/>
    </int2:textHash>
    <int2:textHash int2:hashCode="SOVj8UjcBNizHJ" int2:id="zRUSSB1n">
      <int2:state int2:value="Rejected" int2:type="LegacyProofing"/>
    </int2:textHash>
    <int2:textHash int2:hashCode="o/tfjPQmBRWQBO" int2:id="aFVWfV3Y">
      <int2:state int2:value="Rejected" int2:type="LegacyProofing"/>
    </int2:textHash>
    <int2:textHash int2:hashCode="AQGNCO+g0zeJCd" int2:id="5oyadJic">
      <int2:state int2:value="Rejected" int2:type="LegacyProofing"/>
    </int2:textHash>
    <int2:textHash int2:hashCode="5Q5pBuW1eKyNV3" int2:id="ZFPHuZbi">
      <int2:state int2:value="Rejected" int2:type="LegacyProofing"/>
    </int2:textHash>
    <int2:textHash int2:hashCode="HawQKeIRuBR1kp" int2:id="iETzAJaK">
      <int2:state int2:value="Rejected" int2:type="LegacyProofing"/>
    </int2:textHash>
    <int2:textHash int2:hashCode="pvr88XRGhulgQu" int2:id="JpRXcm6T">
      <int2:state int2:value="Rejected" int2:type="LegacyProofing"/>
    </int2:textHash>
    <int2:textHash int2:hashCode="rvoqFyX3PDpYIX" int2:id="Mwe8RhCo">
      <int2:state int2:value="Rejected" int2:type="LegacyProofing"/>
    </int2:textHash>
    <int2:textHash int2:hashCode="u8izvh4q28kXzj" int2:id="LB7GAKWT">
      <int2:state int2:value="Rejected" int2:type="LegacyProofing"/>
    </int2:textHash>
    <int2:textHash int2:hashCode="iH3L0UI/BOczIK" int2:id="jDCVmDD0">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96042"/>
    <w:multiLevelType w:val="hybridMultilevel"/>
    <w:tmpl w:val="421A589C"/>
    <w:lvl w:ilvl="0" w:tplc="4B488BB0">
      <w:numFmt w:val="bullet"/>
      <w:lvlText w:val="-"/>
      <w:lvlJc w:val="left"/>
      <w:pPr>
        <w:ind w:left="720" w:hanging="360"/>
      </w:pPr>
      <w:rPr>
        <w:rFonts w:ascii="Roboto" w:eastAsia="Times New Roman" w:hAnsi="Roboto"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8785498"/>
    <w:multiLevelType w:val="multilevel"/>
    <w:tmpl w:val="3502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4D2DBE"/>
    <w:multiLevelType w:val="hybridMultilevel"/>
    <w:tmpl w:val="092AE75A"/>
    <w:lvl w:ilvl="0" w:tplc="4B488BB0">
      <w:numFmt w:val="bullet"/>
      <w:lvlText w:val="-"/>
      <w:lvlJc w:val="left"/>
      <w:pPr>
        <w:ind w:left="720" w:hanging="360"/>
      </w:pPr>
      <w:rPr>
        <w:rFonts w:ascii="Roboto" w:eastAsia="Times New Roman" w:hAnsi="Roboto"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FA403E2"/>
    <w:multiLevelType w:val="multilevel"/>
    <w:tmpl w:val="5E3E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2282357">
    <w:abstractNumId w:val="3"/>
  </w:num>
  <w:num w:numId="2" w16cid:durableId="488592122">
    <w:abstractNumId w:val="1"/>
  </w:num>
  <w:num w:numId="3" w16cid:durableId="76906145">
    <w:abstractNumId w:val="0"/>
  </w:num>
  <w:num w:numId="4" w16cid:durableId="165348857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36"/>
    <w:rsid w:val="0000177C"/>
    <w:rsid w:val="00002197"/>
    <w:rsid w:val="0000746E"/>
    <w:rsid w:val="00010C40"/>
    <w:rsid w:val="000119FD"/>
    <w:rsid w:val="00015AF4"/>
    <w:rsid w:val="00017EE8"/>
    <w:rsid w:val="0002411D"/>
    <w:rsid w:val="00026BFB"/>
    <w:rsid w:val="0002716C"/>
    <w:rsid w:val="00032FCC"/>
    <w:rsid w:val="00044CF3"/>
    <w:rsid w:val="00045281"/>
    <w:rsid w:val="00053262"/>
    <w:rsid w:val="0005767D"/>
    <w:rsid w:val="0006117D"/>
    <w:rsid w:val="0007232B"/>
    <w:rsid w:val="00085185"/>
    <w:rsid w:val="00091468"/>
    <w:rsid w:val="000A4607"/>
    <w:rsid w:val="000B2911"/>
    <w:rsid w:val="000B61A3"/>
    <w:rsid w:val="000B65E7"/>
    <w:rsid w:val="000C7794"/>
    <w:rsid w:val="000C79EE"/>
    <w:rsid w:val="000D1C9D"/>
    <w:rsid w:val="000D282C"/>
    <w:rsid w:val="000D31A8"/>
    <w:rsid w:val="000E26EB"/>
    <w:rsid w:val="000E4256"/>
    <w:rsid w:val="000E4998"/>
    <w:rsid w:val="000E7C07"/>
    <w:rsid w:val="000E8478"/>
    <w:rsid w:val="000F08B8"/>
    <w:rsid w:val="000F2FBF"/>
    <w:rsid w:val="000F44B8"/>
    <w:rsid w:val="0010054A"/>
    <w:rsid w:val="00102C17"/>
    <w:rsid w:val="00103F32"/>
    <w:rsid w:val="001072B7"/>
    <w:rsid w:val="00112956"/>
    <w:rsid w:val="00124D8F"/>
    <w:rsid w:val="00130FFB"/>
    <w:rsid w:val="00131903"/>
    <w:rsid w:val="00143CD1"/>
    <w:rsid w:val="00145075"/>
    <w:rsid w:val="00147FAF"/>
    <w:rsid w:val="001633AE"/>
    <w:rsid w:val="00165221"/>
    <w:rsid w:val="001757CF"/>
    <w:rsid w:val="0018081C"/>
    <w:rsid w:val="001810B6"/>
    <w:rsid w:val="00184AF5"/>
    <w:rsid w:val="00187B3D"/>
    <w:rsid w:val="00187C64"/>
    <w:rsid w:val="00191C0E"/>
    <w:rsid w:val="00197B94"/>
    <w:rsid w:val="001A03E6"/>
    <w:rsid w:val="001A2777"/>
    <w:rsid w:val="001A4A54"/>
    <w:rsid w:val="001A6401"/>
    <w:rsid w:val="001A777A"/>
    <w:rsid w:val="001C37BE"/>
    <w:rsid w:val="001C4ADA"/>
    <w:rsid w:val="001C75A6"/>
    <w:rsid w:val="001D0A9B"/>
    <w:rsid w:val="001D2BAA"/>
    <w:rsid w:val="001D50AF"/>
    <w:rsid w:val="001D519E"/>
    <w:rsid w:val="001D7BE3"/>
    <w:rsid w:val="001E0E69"/>
    <w:rsid w:val="001E657F"/>
    <w:rsid w:val="001E6DC2"/>
    <w:rsid w:val="001F04E8"/>
    <w:rsid w:val="001F192E"/>
    <w:rsid w:val="001F5C82"/>
    <w:rsid w:val="001F6CE7"/>
    <w:rsid w:val="00215AB6"/>
    <w:rsid w:val="00216AC3"/>
    <w:rsid w:val="00220201"/>
    <w:rsid w:val="002243C0"/>
    <w:rsid w:val="00226E86"/>
    <w:rsid w:val="00232F5C"/>
    <w:rsid w:val="00233E70"/>
    <w:rsid w:val="002366DD"/>
    <w:rsid w:val="00237AAE"/>
    <w:rsid w:val="002430CF"/>
    <w:rsid w:val="002539C7"/>
    <w:rsid w:val="00266216"/>
    <w:rsid w:val="002709CF"/>
    <w:rsid w:val="00275B20"/>
    <w:rsid w:val="00277A74"/>
    <w:rsid w:val="00284BDA"/>
    <w:rsid w:val="00284F82"/>
    <w:rsid w:val="00296EC3"/>
    <w:rsid w:val="002A48DA"/>
    <w:rsid w:val="002A6995"/>
    <w:rsid w:val="002ABB50"/>
    <w:rsid w:val="002B286E"/>
    <w:rsid w:val="002C0215"/>
    <w:rsid w:val="002C05E1"/>
    <w:rsid w:val="002C12B7"/>
    <w:rsid w:val="002C1EC0"/>
    <w:rsid w:val="002E53E6"/>
    <w:rsid w:val="002F5623"/>
    <w:rsid w:val="003008B2"/>
    <w:rsid w:val="0030699B"/>
    <w:rsid w:val="00307B41"/>
    <w:rsid w:val="003115C5"/>
    <w:rsid w:val="0032512B"/>
    <w:rsid w:val="00327944"/>
    <w:rsid w:val="00332545"/>
    <w:rsid w:val="00332628"/>
    <w:rsid w:val="0033351A"/>
    <w:rsid w:val="00335BBB"/>
    <w:rsid w:val="00335D9D"/>
    <w:rsid w:val="003441F7"/>
    <w:rsid w:val="00347005"/>
    <w:rsid w:val="003472D8"/>
    <w:rsid w:val="003705ED"/>
    <w:rsid w:val="003706CC"/>
    <w:rsid w:val="003727D7"/>
    <w:rsid w:val="0037598B"/>
    <w:rsid w:val="00377ACF"/>
    <w:rsid w:val="0039168D"/>
    <w:rsid w:val="003A16AF"/>
    <w:rsid w:val="003A2D7A"/>
    <w:rsid w:val="003A59C5"/>
    <w:rsid w:val="003A61E7"/>
    <w:rsid w:val="003A7773"/>
    <w:rsid w:val="003B0564"/>
    <w:rsid w:val="003B273B"/>
    <w:rsid w:val="003B3B12"/>
    <w:rsid w:val="003C1DFE"/>
    <w:rsid w:val="003C1EE9"/>
    <w:rsid w:val="003C3C1B"/>
    <w:rsid w:val="003C406C"/>
    <w:rsid w:val="003C573B"/>
    <w:rsid w:val="003C7A26"/>
    <w:rsid w:val="003D2FF9"/>
    <w:rsid w:val="003D3B8D"/>
    <w:rsid w:val="003E10DC"/>
    <w:rsid w:val="003E1F30"/>
    <w:rsid w:val="003E4C2A"/>
    <w:rsid w:val="003E620C"/>
    <w:rsid w:val="003E626C"/>
    <w:rsid w:val="003F0FC3"/>
    <w:rsid w:val="003F3632"/>
    <w:rsid w:val="0040161D"/>
    <w:rsid w:val="004052DE"/>
    <w:rsid w:val="00421067"/>
    <w:rsid w:val="0042140F"/>
    <w:rsid w:val="0043033F"/>
    <w:rsid w:val="00430E80"/>
    <w:rsid w:val="00433B05"/>
    <w:rsid w:val="00446AB0"/>
    <w:rsid w:val="004509FF"/>
    <w:rsid w:val="00452E98"/>
    <w:rsid w:val="00455DFD"/>
    <w:rsid w:val="004618E2"/>
    <w:rsid w:val="004652CB"/>
    <w:rsid w:val="00474A01"/>
    <w:rsid w:val="00491F19"/>
    <w:rsid w:val="00493FED"/>
    <w:rsid w:val="004965F2"/>
    <w:rsid w:val="004A533C"/>
    <w:rsid w:val="004A7FC2"/>
    <w:rsid w:val="004B4B73"/>
    <w:rsid w:val="004B5464"/>
    <w:rsid w:val="004B77BE"/>
    <w:rsid w:val="004C12A6"/>
    <w:rsid w:val="004C468F"/>
    <w:rsid w:val="004C732C"/>
    <w:rsid w:val="004D1F4B"/>
    <w:rsid w:val="004D3CDA"/>
    <w:rsid w:val="004D433C"/>
    <w:rsid w:val="004E08AB"/>
    <w:rsid w:val="004E1753"/>
    <w:rsid w:val="004E5CA3"/>
    <w:rsid w:val="004E7179"/>
    <w:rsid w:val="004F1C92"/>
    <w:rsid w:val="004F4B07"/>
    <w:rsid w:val="004F6635"/>
    <w:rsid w:val="004F6B60"/>
    <w:rsid w:val="00502705"/>
    <w:rsid w:val="00502797"/>
    <w:rsid w:val="00510107"/>
    <w:rsid w:val="005163EB"/>
    <w:rsid w:val="00517557"/>
    <w:rsid w:val="005219C0"/>
    <w:rsid w:val="00525C4E"/>
    <w:rsid w:val="00530D4E"/>
    <w:rsid w:val="00534395"/>
    <w:rsid w:val="0054216F"/>
    <w:rsid w:val="005463D5"/>
    <w:rsid w:val="005500E0"/>
    <w:rsid w:val="00551D68"/>
    <w:rsid w:val="00565672"/>
    <w:rsid w:val="0056683E"/>
    <w:rsid w:val="00574EC6"/>
    <w:rsid w:val="005846BF"/>
    <w:rsid w:val="005848EE"/>
    <w:rsid w:val="00585023"/>
    <w:rsid w:val="005922AB"/>
    <w:rsid w:val="00592605"/>
    <w:rsid w:val="00596358"/>
    <w:rsid w:val="005A2C26"/>
    <w:rsid w:val="005A5E91"/>
    <w:rsid w:val="005B1A7E"/>
    <w:rsid w:val="005B3D4D"/>
    <w:rsid w:val="005B5A65"/>
    <w:rsid w:val="005B5E60"/>
    <w:rsid w:val="005B6CB6"/>
    <w:rsid w:val="005C0412"/>
    <w:rsid w:val="005C7119"/>
    <w:rsid w:val="005D131A"/>
    <w:rsid w:val="005D628A"/>
    <w:rsid w:val="005D7EAF"/>
    <w:rsid w:val="005E4496"/>
    <w:rsid w:val="005E5826"/>
    <w:rsid w:val="005E6C5A"/>
    <w:rsid w:val="005E6C5F"/>
    <w:rsid w:val="005E7625"/>
    <w:rsid w:val="005F0025"/>
    <w:rsid w:val="005F082F"/>
    <w:rsid w:val="005F6DB9"/>
    <w:rsid w:val="005F7BD7"/>
    <w:rsid w:val="00604882"/>
    <w:rsid w:val="00605D60"/>
    <w:rsid w:val="00614A54"/>
    <w:rsid w:val="00615219"/>
    <w:rsid w:val="006177AD"/>
    <w:rsid w:val="006319E2"/>
    <w:rsid w:val="006320BF"/>
    <w:rsid w:val="0063558F"/>
    <w:rsid w:val="00636413"/>
    <w:rsid w:val="006401F3"/>
    <w:rsid w:val="00646F2C"/>
    <w:rsid w:val="00651281"/>
    <w:rsid w:val="00653B8B"/>
    <w:rsid w:val="00657EE7"/>
    <w:rsid w:val="00661723"/>
    <w:rsid w:val="006634C7"/>
    <w:rsid w:val="006678C0"/>
    <w:rsid w:val="0067006D"/>
    <w:rsid w:val="006709D9"/>
    <w:rsid w:val="00674043"/>
    <w:rsid w:val="00676F22"/>
    <w:rsid w:val="006860F9"/>
    <w:rsid w:val="00686F93"/>
    <w:rsid w:val="00687E0D"/>
    <w:rsid w:val="00691AE3"/>
    <w:rsid w:val="006A3D97"/>
    <w:rsid w:val="006A4BA2"/>
    <w:rsid w:val="006A5DB6"/>
    <w:rsid w:val="006A7368"/>
    <w:rsid w:val="006B3506"/>
    <w:rsid w:val="006E0D24"/>
    <w:rsid w:val="006E5B75"/>
    <w:rsid w:val="006F39D2"/>
    <w:rsid w:val="006F6E64"/>
    <w:rsid w:val="00700FF9"/>
    <w:rsid w:val="0070523C"/>
    <w:rsid w:val="00711A60"/>
    <w:rsid w:val="00715DD0"/>
    <w:rsid w:val="0071644B"/>
    <w:rsid w:val="007205C7"/>
    <w:rsid w:val="00720CB2"/>
    <w:rsid w:val="007226D2"/>
    <w:rsid w:val="00726236"/>
    <w:rsid w:val="007328B6"/>
    <w:rsid w:val="007343FF"/>
    <w:rsid w:val="00750772"/>
    <w:rsid w:val="007526EC"/>
    <w:rsid w:val="0078571A"/>
    <w:rsid w:val="0078762A"/>
    <w:rsid w:val="00791F91"/>
    <w:rsid w:val="00796D1F"/>
    <w:rsid w:val="00796DCC"/>
    <w:rsid w:val="007A0AFC"/>
    <w:rsid w:val="007A1509"/>
    <w:rsid w:val="007A5182"/>
    <w:rsid w:val="007B328E"/>
    <w:rsid w:val="007B5C2B"/>
    <w:rsid w:val="007C0F63"/>
    <w:rsid w:val="007C1121"/>
    <w:rsid w:val="007C1A2C"/>
    <w:rsid w:val="007C2DB5"/>
    <w:rsid w:val="007C4F94"/>
    <w:rsid w:val="007F1AA2"/>
    <w:rsid w:val="007F71C2"/>
    <w:rsid w:val="008007E5"/>
    <w:rsid w:val="0081542F"/>
    <w:rsid w:val="00816B53"/>
    <w:rsid w:val="00816FAB"/>
    <w:rsid w:val="008178F2"/>
    <w:rsid w:val="00826389"/>
    <w:rsid w:val="00827904"/>
    <w:rsid w:val="00831A5B"/>
    <w:rsid w:val="008341EF"/>
    <w:rsid w:val="008360F8"/>
    <w:rsid w:val="00836EEE"/>
    <w:rsid w:val="00847D64"/>
    <w:rsid w:val="008553C0"/>
    <w:rsid w:val="008577A2"/>
    <w:rsid w:val="00861F3F"/>
    <w:rsid w:val="00863E52"/>
    <w:rsid w:val="00885B40"/>
    <w:rsid w:val="00896B07"/>
    <w:rsid w:val="008A4649"/>
    <w:rsid w:val="008A6C85"/>
    <w:rsid w:val="008B30F4"/>
    <w:rsid w:val="008B5507"/>
    <w:rsid w:val="008C4DAB"/>
    <w:rsid w:val="008C719E"/>
    <w:rsid w:val="008D04E0"/>
    <w:rsid w:val="008D7E1E"/>
    <w:rsid w:val="008E51F2"/>
    <w:rsid w:val="008E762A"/>
    <w:rsid w:val="008F0D4F"/>
    <w:rsid w:val="008F0EAF"/>
    <w:rsid w:val="00902C0D"/>
    <w:rsid w:val="00903954"/>
    <w:rsid w:val="009041D6"/>
    <w:rsid w:val="00911B85"/>
    <w:rsid w:val="00912D0A"/>
    <w:rsid w:val="00915029"/>
    <w:rsid w:val="009172B6"/>
    <w:rsid w:val="0092672E"/>
    <w:rsid w:val="00934CB3"/>
    <w:rsid w:val="009355C9"/>
    <w:rsid w:val="0093662A"/>
    <w:rsid w:val="009424DA"/>
    <w:rsid w:val="00950DF9"/>
    <w:rsid w:val="0095371B"/>
    <w:rsid w:val="00953820"/>
    <w:rsid w:val="00957298"/>
    <w:rsid w:val="009604B4"/>
    <w:rsid w:val="009632EA"/>
    <w:rsid w:val="009635BF"/>
    <w:rsid w:val="00963F08"/>
    <w:rsid w:val="00976627"/>
    <w:rsid w:val="00990E27"/>
    <w:rsid w:val="009A13A2"/>
    <w:rsid w:val="009B2E9E"/>
    <w:rsid w:val="009B3EDD"/>
    <w:rsid w:val="009C14AA"/>
    <w:rsid w:val="009C61F4"/>
    <w:rsid w:val="009D5966"/>
    <w:rsid w:val="009D64AE"/>
    <w:rsid w:val="009E2B99"/>
    <w:rsid w:val="009E76F3"/>
    <w:rsid w:val="009F2C8E"/>
    <w:rsid w:val="009F6D6D"/>
    <w:rsid w:val="00A03013"/>
    <w:rsid w:val="00A110ED"/>
    <w:rsid w:val="00A14592"/>
    <w:rsid w:val="00A20FC5"/>
    <w:rsid w:val="00A217AD"/>
    <w:rsid w:val="00A22FAB"/>
    <w:rsid w:val="00A25AD6"/>
    <w:rsid w:val="00A273D8"/>
    <w:rsid w:val="00A3014B"/>
    <w:rsid w:val="00A365E6"/>
    <w:rsid w:val="00A44F18"/>
    <w:rsid w:val="00A477CD"/>
    <w:rsid w:val="00A50BAB"/>
    <w:rsid w:val="00A625DF"/>
    <w:rsid w:val="00A73E7A"/>
    <w:rsid w:val="00A8118E"/>
    <w:rsid w:val="00A82D45"/>
    <w:rsid w:val="00A8478D"/>
    <w:rsid w:val="00A866A2"/>
    <w:rsid w:val="00A91F35"/>
    <w:rsid w:val="00A9678D"/>
    <w:rsid w:val="00A9714B"/>
    <w:rsid w:val="00AA1941"/>
    <w:rsid w:val="00AA37C5"/>
    <w:rsid w:val="00AB05F2"/>
    <w:rsid w:val="00AB21F2"/>
    <w:rsid w:val="00AC452C"/>
    <w:rsid w:val="00AC7194"/>
    <w:rsid w:val="00AD089C"/>
    <w:rsid w:val="00AE4314"/>
    <w:rsid w:val="00AE7E68"/>
    <w:rsid w:val="00AF3063"/>
    <w:rsid w:val="00AF7484"/>
    <w:rsid w:val="00B00325"/>
    <w:rsid w:val="00B0556B"/>
    <w:rsid w:val="00B219C5"/>
    <w:rsid w:val="00B22EF3"/>
    <w:rsid w:val="00B303AC"/>
    <w:rsid w:val="00B37E5C"/>
    <w:rsid w:val="00B40349"/>
    <w:rsid w:val="00B406AF"/>
    <w:rsid w:val="00B414A7"/>
    <w:rsid w:val="00B41EC2"/>
    <w:rsid w:val="00B4344C"/>
    <w:rsid w:val="00B45057"/>
    <w:rsid w:val="00B556E4"/>
    <w:rsid w:val="00B619A3"/>
    <w:rsid w:val="00B61C85"/>
    <w:rsid w:val="00B73A3B"/>
    <w:rsid w:val="00B7446E"/>
    <w:rsid w:val="00B749D6"/>
    <w:rsid w:val="00B84090"/>
    <w:rsid w:val="00B86807"/>
    <w:rsid w:val="00B90C3D"/>
    <w:rsid w:val="00B92E76"/>
    <w:rsid w:val="00B96457"/>
    <w:rsid w:val="00B96D32"/>
    <w:rsid w:val="00BA08AF"/>
    <w:rsid w:val="00BA545A"/>
    <w:rsid w:val="00BA6472"/>
    <w:rsid w:val="00BA679B"/>
    <w:rsid w:val="00BB1484"/>
    <w:rsid w:val="00BB4B54"/>
    <w:rsid w:val="00BC0154"/>
    <w:rsid w:val="00BC2C3C"/>
    <w:rsid w:val="00BC53D1"/>
    <w:rsid w:val="00BD0B0F"/>
    <w:rsid w:val="00BD2659"/>
    <w:rsid w:val="00BD614E"/>
    <w:rsid w:val="00BE2125"/>
    <w:rsid w:val="00BE2E99"/>
    <w:rsid w:val="00BE3389"/>
    <w:rsid w:val="00BF00B0"/>
    <w:rsid w:val="00BF1FCB"/>
    <w:rsid w:val="00BF40C6"/>
    <w:rsid w:val="00BF45D2"/>
    <w:rsid w:val="00BF54E9"/>
    <w:rsid w:val="00C00268"/>
    <w:rsid w:val="00C06B3B"/>
    <w:rsid w:val="00C074DC"/>
    <w:rsid w:val="00C12405"/>
    <w:rsid w:val="00C2163F"/>
    <w:rsid w:val="00C21E7B"/>
    <w:rsid w:val="00C35BDA"/>
    <w:rsid w:val="00C37A2B"/>
    <w:rsid w:val="00C40414"/>
    <w:rsid w:val="00C4192E"/>
    <w:rsid w:val="00C41F5E"/>
    <w:rsid w:val="00C45E19"/>
    <w:rsid w:val="00C61766"/>
    <w:rsid w:val="00C6287C"/>
    <w:rsid w:val="00C648B3"/>
    <w:rsid w:val="00C66EB0"/>
    <w:rsid w:val="00C80A86"/>
    <w:rsid w:val="00C810ED"/>
    <w:rsid w:val="00C96825"/>
    <w:rsid w:val="00CA046E"/>
    <w:rsid w:val="00CA092F"/>
    <w:rsid w:val="00CA2784"/>
    <w:rsid w:val="00CA7901"/>
    <w:rsid w:val="00CB480C"/>
    <w:rsid w:val="00CB4EB3"/>
    <w:rsid w:val="00CD18D7"/>
    <w:rsid w:val="00CE0EAE"/>
    <w:rsid w:val="00CF6718"/>
    <w:rsid w:val="00CF6DF5"/>
    <w:rsid w:val="00CF6FBA"/>
    <w:rsid w:val="00D00DE9"/>
    <w:rsid w:val="00D04C36"/>
    <w:rsid w:val="00D07CC7"/>
    <w:rsid w:val="00D17A6A"/>
    <w:rsid w:val="00D20C95"/>
    <w:rsid w:val="00D22845"/>
    <w:rsid w:val="00D25A2C"/>
    <w:rsid w:val="00D274A5"/>
    <w:rsid w:val="00D27A10"/>
    <w:rsid w:val="00D548EF"/>
    <w:rsid w:val="00D5C4BB"/>
    <w:rsid w:val="00D5C57E"/>
    <w:rsid w:val="00D61097"/>
    <w:rsid w:val="00D61C01"/>
    <w:rsid w:val="00D62A9C"/>
    <w:rsid w:val="00D657C5"/>
    <w:rsid w:val="00D65ED9"/>
    <w:rsid w:val="00D70438"/>
    <w:rsid w:val="00D85148"/>
    <w:rsid w:val="00D8582D"/>
    <w:rsid w:val="00D8640F"/>
    <w:rsid w:val="00D87FB6"/>
    <w:rsid w:val="00D907D4"/>
    <w:rsid w:val="00D90EA9"/>
    <w:rsid w:val="00DA068F"/>
    <w:rsid w:val="00DA19A3"/>
    <w:rsid w:val="00DB5248"/>
    <w:rsid w:val="00DB7114"/>
    <w:rsid w:val="00DB761E"/>
    <w:rsid w:val="00DC1F3A"/>
    <w:rsid w:val="00DC4176"/>
    <w:rsid w:val="00DE09CD"/>
    <w:rsid w:val="00DE260A"/>
    <w:rsid w:val="00DE63DB"/>
    <w:rsid w:val="00DECDFE"/>
    <w:rsid w:val="00DF1B3F"/>
    <w:rsid w:val="00DF3DFF"/>
    <w:rsid w:val="00E02F11"/>
    <w:rsid w:val="00E05B04"/>
    <w:rsid w:val="00E120AE"/>
    <w:rsid w:val="00E129AE"/>
    <w:rsid w:val="00E12EDA"/>
    <w:rsid w:val="00E12F14"/>
    <w:rsid w:val="00E16B23"/>
    <w:rsid w:val="00E33803"/>
    <w:rsid w:val="00E413AE"/>
    <w:rsid w:val="00E41906"/>
    <w:rsid w:val="00E41BD1"/>
    <w:rsid w:val="00E43D3E"/>
    <w:rsid w:val="00E43D40"/>
    <w:rsid w:val="00E45D1E"/>
    <w:rsid w:val="00E46325"/>
    <w:rsid w:val="00E5038C"/>
    <w:rsid w:val="00E578C8"/>
    <w:rsid w:val="00E62A00"/>
    <w:rsid w:val="00E66564"/>
    <w:rsid w:val="00E728BB"/>
    <w:rsid w:val="00E93E56"/>
    <w:rsid w:val="00EA3589"/>
    <w:rsid w:val="00EA60CE"/>
    <w:rsid w:val="00EB569D"/>
    <w:rsid w:val="00EB6969"/>
    <w:rsid w:val="00EC0DE9"/>
    <w:rsid w:val="00EC1252"/>
    <w:rsid w:val="00ED17B9"/>
    <w:rsid w:val="00ED22AA"/>
    <w:rsid w:val="00ED424B"/>
    <w:rsid w:val="00EE2B0E"/>
    <w:rsid w:val="00EF1203"/>
    <w:rsid w:val="00EF541E"/>
    <w:rsid w:val="00F013E1"/>
    <w:rsid w:val="00F02A15"/>
    <w:rsid w:val="00F0697D"/>
    <w:rsid w:val="00F11766"/>
    <w:rsid w:val="00F12134"/>
    <w:rsid w:val="00F12D0D"/>
    <w:rsid w:val="00F229F7"/>
    <w:rsid w:val="00F2700D"/>
    <w:rsid w:val="00F32657"/>
    <w:rsid w:val="00F34B28"/>
    <w:rsid w:val="00F502CF"/>
    <w:rsid w:val="00F54E9F"/>
    <w:rsid w:val="00F563B4"/>
    <w:rsid w:val="00F57FB7"/>
    <w:rsid w:val="00F64EC8"/>
    <w:rsid w:val="00F7486C"/>
    <w:rsid w:val="00F7556F"/>
    <w:rsid w:val="00F82A03"/>
    <w:rsid w:val="00FA4D0A"/>
    <w:rsid w:val="00FB2CA8"/>
    <w:rsid w:val="00FB51B4"/>
    <w:rsid w:val="00FB714D"/>
    <w:rsid w:val="00FD459C"/>
    <w:rsid w:val="00FD5DE2"/>
    <w:rsid w:val="00FD65B8"/>
    <w:rsid w:val="00FE195A"/>
    <w:rsid w:val="00FE5FA5"/>
    <w:rsid w:val="00FE6F52"/>
    <w:rsid w:val="00FE7E73"/>
    <w:rsid w:val="00FF2C63"/>
    <w:rsid w:val="00FF59FC"/>
    <w:rsid w:val="00FF7542"/>
    <w:rsid w:val="01090374"/>
    <w:rsid w:val="01176E34"/>
    <w:rsid w:val="011EBAB1"/>
    <w:rsid w:val="0129C3D2"/>
    <w:rsid w:val="0133F197"/>
    <w:rsid w:val="01F0A7E5"/>
    <w:rsid w:val="01FDBB2E"/>
    <w:rsid w:val="02340EE4"/>
    <w:rsid w:val="0273478D"/>
    <w:rsid w:val="0287FDEA"/>
    <w:rsid w:val="02D3B36F"/>
    <w:rsid w:val="030872B4"/>
    <w:rsid w:val="033D031A"/>
    <w:rsid w:val="036A8606"/>
    <w:rsid w:val="03744391"/>
    <w:rsid w:val="03EDDE0A"/>
    <w:rsid w:val="042BBBD1"/>
    <w:rsid w:val="04A62349"/>
    <w:rsid w:val="04D7470D"/>
    <w:rsid w:val="05059351"/>
    <w:rsid w:val="05115F88"/>
    <w:rsid w:val="0534EBF8"/>
    <w:rsid w:val="05BF9EAC"/>
    <w:rsid w:val="05C651A7"/>
    <w:rsid w:val="05EA143C"/>
    <w:rsid w:val="0633FBFF"/>
    <w:rsid w:val="063F6ADB"/>
    <w:rsid w:val="066A0A7D"/>
    <w:rsid w:val="0672A226"/>
    <w:rsid w:val="068C5FB0"/>
    <w:rsid w:val="0699FCD4"/>
    <w:rsid w:val="06A2D16E"/>
    <w:rsid w:val="0706A41A"/>
    <w:rsid w:val="071438C4"/>
    <w:rsid w:val="071A0571"/>
    <w:rsid w:val="07606654"/>
    <w:rsid w:val="0774976A"/>
    <w:rsid w:val="07F025C6"/>
    <w:rsid w:val="0817AF40"/>
    <w:rsid w:val="082F6ACE"/>
    <w:rsid w:val="0862DD27"/>
    <w:rsid w:val="08C7AE43"/>
    <w:rsid w:val="095B4EA7"/>
    <w:rsid w:val="0987D907"/>
    <w:rsid w:val="09B034D7"/>
    <w:rsid w:val="0A51A633"/>
    <w:rsid w:val="0A7BA342"/>
    <w:rsid w:val="0A930FCF"/>
    <w:rsid w:val="0B4C0538"/>
    <w:rsid w:val="0B74E4CC"/>
    <w:rsid w:val="0B9AC856"/>
    <w:rsid w:val="0BED7694"/>
    <w:rsid w:val="0BF8EFEF"/>
    <w:rsid w:val="0C0D25A8"/>
    <w:rsid w:val="0C1773A3"/>
    <w:rsid w:val="0C6A75BE"/>
    <w:rsid w:val="0C9883F2"/>
    <w:rsid w:val="0D0948FA"/>
    <w:rsid w:val="0D8BA357"/>
    <w:rsid w:val="0DBA2788"/>
    <w:rsid w:val="0DBF2867"/>
    <w:rsid w:val="0DEFB6F0"/>
    <w:rsid w:val="0E3FD692"/>
    <w:rsid w:val="0E89A0F7"/>
    <w:rsid w:val="0EA9DC66"/>
    <w:rsid w:val="0EAD38AD"/>
    <w:rsid w:val="0F62ED7A"/>
    <w:rsid w:val="0F6680F2"/>
    <w:rsid w:val="0F672A35"/>
    <w:rsid w:val="0F6E6E78"/>
    <w:rsid w:val="0F7FA94F"/>
    <w:rsid w:val="0FE97767"/>
    <w:rsid w:val="10140E4B"/>
    <w:rsid w:val="102593FE"/>
    <w:rsid w:val="105010B9"/>
    <w:rsid w:val="105DCEAB"/>
    <w:rsid w:val="10AD37AA"/>
    <w:rsid w:val="10C0E7B7"/>
    <w:rsid w:val="10C7F08D"/>
    <w:rsid w:val="10EAE4C6"/>
    <w:rsid w:val="10F7FACB"/>
    <w:rsid w:val="110EB558"/>
    <w:rsid w:val="111998BD"/>
    <w:rsid w:val="1144E76A"/>
    <w:rsid w:val="11768D79"/>
    <w:rsid w:val="11C1645F"/>
    <w:rsid w:val="11E7350C"/>
    <w:rsid w:val="1286B527"/>
    <w:rsid w:val="128BE5BE"/>
    <w:rsid w:val="12D1643F"/>
    <w:rsid w:val="12FE4C2A"/>
    <w:rsid w:val="133ADE83"/>
    <w:rsid w:val="1355A668"/>
    <w:rsid w:val="1362537C"/>
    <w:rsid w:val="1364368A"/>
    <w:rsid w:val="1380874B"/>
    <w:rsid w:val="138C519E"/>
    <w:rsid w:val="13BDE217"/>
    <w:rsid w:val="14228588"/>
    <w:rsid w:val="1485A79A"/>
    <w:rsid w:val="14D3230F"/>
    <w:rsid w:val="1501F75F"/>
    <w:rsid w:val="15515C02"/>
    <w:rsid w:val="15891250"/>
    <w:rsid w:val="15A33C6E"/>
    <w:rsid w:val="15DF34D5"/>
    <w:rsid w:val="1609529B"/>
    <w:rsid w:val="163E9874"/>
    <w:rsid w:val="163EE6EF"/>
    <w:rsid w:val="16727F45"/>
    <w:rsid w:val="1674600E"/>
    <w:rsid w:val="1788D71B"/>
    <w:rsid w:val="1795CA8D"/>
    <w:rsid w:val="179D79AF"/>
    <w:rsid w:val="17A1659F"/>
    <w:rsid w:val="17C64FC7"/>
    <w:rsid w:val="184FBC58"/>
    <w:rsid w:val="187E7E27"/>
    <w:rsid w:val="18C01724"/>
    <w:rsid w:val="19D1AC21"/>
    <w:rsid w:val="1A031052"/>
    <w:rsid w:val="1A20000B"/>
    <w:rsid w:val="1A67C9FD"/>
    <w:rsid w:val="1A68414F"/>
    <w:rsid w:val="1ADBC0C1"/>
    <w:rsid w:val="1AF8E13A"/>
    <w:rsid w:val="1B40766A"/>
    <w:rsid w:val="1B7A80DE"/>
    <w:rsid w:val="1BDB4FC7"/>
    <w:rsid w:val="1BF3CF7C"/>
    <w:rsid w:val="1BF78754"/>
    <w:rsid w:val="1C149338"/>
    <w:rsid w:val="1C3D4B7F"/>
    <w:rsid w:val="1C933E9D"/>
    <w:rsid w:val="1CCA7935"/>
    <w:rsid w:val="1D65898B"/>
    <w:rsid w:val="1D9F6ABF"/>
    <w:rsid w:val="1DB036F4"/>
    <w:rsid w:val="1DDA51E1"/>
    <w:rsid w:val="1DF9FCB8"/>
    <w:rsid w:val="1E847593"/>
    <w:rsid w:val="1E8500FF"/>
    <w:rsid w:val="1E857EB0"/>
    <w:rsid w:val="1E9F614D"/>
    <w:rsid w:val="1EED2762"/>
    <w:rsid w:val="1FDF80D7"/>
    <w:rsid w:val="203C8DB4"/>
    <w:rsid w:val="204DF201"/>
    <w:rsid w:val="2094EDD2"/>
    <w:rsid w:val="2127071B"/>
    <w:rsid w:val="2172F8A1"/>
    <w:rsid w:val="21BD1F72"/>
    <w:rsid w:val="21EBEC04"/>
    <w:rsid w:val="2200CF01"/>
    <w:rsid w:val="22438CD5"/>
    <w:rsid w:val="225445D0"/>
    <w:rsid w:val="227095C5"/>
    <w:rsid w:val="22BE7BD9"/>
    <w:rsid w:val="2339BAB9"/>
    <w:rsid w:val="233A3796"/>
    <w:rsid w:val="2364B0AC"/>
    <w:rsid w:val="242E6E1F"/>
    <w:rsid w:val="2434AE8E"/>
    <w:rsid w:val="24457F80"/>
    <w:rsid w:val="2469E0CF"/>
    <w:rsid w:val="247FD2F0"/>
    <w:rsid w:val="24C7C8D4"/>
    <w:rsid w:val="24DAE134"/>
    <w:rsid w:val="259D5B1F"/>
    <w:rsid w:val="25BE4CEF"/>
    <w:rsid w:val="25EB3538"/>
    <w:rsid w:val="25FD3885"/>
    <w:rsid w:val="260C757B"/>
    <w:rsid w:val="263EBAA2"/>
    <w:rsid w:val="2652DA26"/>
    <w:rsid w:val="26BD3385"/>
    <w:rsid w:val="26C7AD96"/>
    <w:rsid w:val="2797585E"/>
    <w:rsid w:val="28AD19EA"/>
    <w:rsid w:val="28F7E693"/>
    <w:rsid w:val="2905BDF5"/>
    <w:rsid w:val="297ACFCB"/>
    <w:rsid w:val="29A0A5B8"/>
    <w:rsid w:val="29AE28FE"/>
    <w:rsid w:val="29D5E059"/>
    <w:rsid w:val="29F4D447"/>
    <w:rsid w:val="2A060F1E"/>
    <w:rsid w:val="2A08943C"/>
    <w:rsid w:val="2A2E057A"/>
    <w:rsid w:val="2B50B7F5"/>
    <w:rsid w:val="2C323DB6"/>
    <w:rsid w:val="2C400431"/>
    <w:rsid w:val="2C4A9630"/>
    <w:rsid w:val="2CFA581B"/>
    <w:rsid w:val="2D2C7509"/>
    <w:rsid w:val="2D407122"/>
    <w:rsid w:val="2D856FFB"/>
    <w:rsid w:val="2E085B35"/>
    <w:rsid w:val="2E5D03F6"/>
    <w:rsid w:val="2E62D203"/>
    <w:rsid w:val="2E96287C"/>
    <w:rsid w:val="2EA9517C"/>
    <w:rsid w:val="2EBA262E"/>
    <w:rsid w:val="2F3CE244"/>
    <w:rsid w:val="2F428075"/>
    <w:rsid w:val="2FB41AD7"/>
    <w:rsid w:val="2FF7E2D6"/>
    <w:rsid w:val="3025EE85"/>
    <w:rsid w:val="303991D4"/>
    <w:rsid w:val="3101D686"/>
    <w:rsid w:val="3111F501"/>
    <w:rsid w:val="313507BD"/>
    <w:rsid w:val="313FAAA9"/>
    <w:rsid w:val="314012A5"/>
    <w:rsid w:val="317C329A"/>
    <w:rsid w:val="31B93AE3"/>
    <w:rsid w:val="31BFAA26"/>
    <w:rsid w:val="31C7C9E1"/>
    <w:rsid w:val="31DC45CB"/>
    <w:rsid w:val="31E0F23E"/>
    <w:rsid w:val="32058EAF"/>
    <w:rsid w:val="3254E902"/>
    <w:rsid w:val="327EF2AA"/>
    <w:rsid w:val="32C52B34"/>
    <w:rsid w:val="32DA80C2"/>
    <w:rsid w:val="332F39D8"/>
    <w:rsid w:val="33550B44"/>
    <w:rsid w:val="33746677"/>
    <w:rsid w:val="33BE2C3B"/>
    <w:rsid w:val="33D7BA62"/>
    <w:rsid w:val="3449AE33"/>
    <w:rsid w:val="3459B246"/>
    <w:rsid w:val="34832D5F"/>
    <w:rsid w:val="34A4B066"/>
    <w:rsid w:val="34D368BD"/>
    <w:rsid w:val="34EA4E1E"/>
    <w:rsid w:val="3519309A"/>
    <w:rsid w:val="3548C1C5"/>
    <w:rsid w:val="356E31E7"/>
    <w:rsid w:val="35AF9591"/>
    <w:rsid w:val="35EA939D"/>
    <w:rsid w:val="36851297"/>
    <w:rsid w:val="36A13A61"/>
    <w:rsid w:val="36A3288A"/>
    <w:rsid w:val="36C83A4E"/>
    <w:rsid w:val="36CDEEE7"/>
    <w:rsid w:val="36E49226"/>
    <w:rsid w:val="36F50C61"/>
    <w:rsid w:val="376219DB"/>
    <w:rsid w:val="378610D7"/>
    <w:rsid w:val="37869737"/>
    <w:rsid w:val="37D1E252"/>
    <w:rsid w:val="37DC5128"/>
    <w:rsid w:val="37DFA2A8"/>
    <w:rsid w:val="381A92DC"/>
    <w:rsid w:val="384A0FB6"/>
    <w:rsid w:val="3876533D"/>
    <w:rsid w:val="3900A692"/>
    <w:rsid w:val="390D73A0"/>
    <w:rsid w:val="390FB7D2"/>
    <w:rsid w:val="394AF76E"/>
    <w:rsid w:val="39C92850"/>
    <w:rsid w:val="3A07CCF0"/>
    <w:rsid w:val="3A1C32E8"/>
    <w:rsid w:val="3A1ECE31"/>
    <w:rsid w:val="3AB80FBB"/>
    <w:rsid w:val="3AD52851"/>
    <w:rsid w:val="3AFAC98D"/>
    <w:rsid w:val="3B345327"/>
    <w:rsid w:val="3B6EAC27"/>
    <w:rsid w:val="3B74AB84"/>
    <w:rsid w:val="3B97EF2A"/>
    <w:rsid w:val="3BA096BC"/>
    <w:rsid w:val="3BD0A4FE"/>
    <w:rsid w:val="3BEA7F76"/>
    <w:rsid w:val="3BEFDDD2"/>
    <w:rsid w:val="3C2AE687"/>
    <w:rsid w:val="3C2C3F6F"/>
    <w:rsid w:val="3C475894"/>
    <w:rsid w:val="3C8D4BA2"/>
    <w:rsid w:val="3C9699EE"/>
    <w:rsid w:val="3CABC63C"/>
    <w:rsid w:val="3D2448D9"/>
    <w:rsid w:val="3D2C5138"/>
    <w:rsid w:val="3D384C20"/>
    <w:rsid w:val="3D4257D3"/>
    <w:rsid w:val="3D8DC361"/>
    <w:rsid w:val="3E0A7316"/>
    <w:rsid w:val="3E0FE7DA"/>
    <w:rsid w:val="3E951212"/>
    <w:rsid w:val="3E9FC69D"/>
    <w:rsid w:val="3EAB2CBC"/>
    <w:rsid w:val="3EC8EB6D"/>
    <w:rsid w:val="3ECE6385"/>
    <w:rsid w:val="3F2A1F3C"/>
    <w:rsid w:val="3F7CC7B1"/>
    <w:rsid w:val="3FAD1D9A"/>
    <w:rsid w:val="3FF5ED6B"/>
    <w:rsid w:val="40016226"/>
    <w:rsid w:val="400D6036"/>
    <w:rsid w:val="4045FEB8"/>
    <w:rsid w:val="404B1B9C"/>
    <w:rsid w:val="40A088CD"/>
    <w:rsid w:val="41002A3D"/>
    <w:rsid w:val="411AC9B7"/>
    <w:rsid w:val="412CD76D"/>
    <w:rsid w:val="415CC1B1"/>
    <w:rsid w:val="416DFC88"/>
    <w:rsid w:val="419A8EE8"/>
    <w:rsid w:val="41AE529E"/>
    <w:rsid w:val="41E2DA8E"/>
    <w:rsid w:val="41E3ED08"/>
    <w:rsid w:val="41FCBF14"/>
    <w:rsid w:val="421C77A7"/>
    <w:rsid w:val="4259D1F5"/>
    <w:rsid w:val="4269DAE4"/>
    <w:rsid w:val="429552AF"/>
    <w:rsid w:val="42B0B7D9"/>
    <w:rsid w:val="42B69A18"/>
    <w:rsid w:val="42F38021"/>
    <w:rsid w:val="43131A3A"/>
    <w:rsid w:val="4381AB92"/>
    <w:rsid w:val="439B7CD1"/>
    <w:rsid w:val="439BA77B"/>
    <w:rsid w:val="43D7128C"/>
    <w:rsid w:val="43DC3D8B"/>
    <w:rsid w:val="43FA9E1C"/>
    <w:rsid w:val="44946273"/>
    <w:rsid w:val="4496D7F8"/>
    <w:rsid w:val="44BDF944"/>
    <w:rsid w:val="44EAC670"/>
    <w:rsid w:val="44EC3020"/>
    <w:rsid w:val="44FE983C"/>
    <w:rsid w:val="4579801F"/>
    <w:rsid w:val="45CFD349"/>
    <w:rsid w:val="45EEE000"/>
    <w:rsid w:val="465428FF"/>
    <w:rsid w:val="46639D4C"/>
    <w:rsid w:val="46847D2C"/>
    <w:rsid w:val="46AE05CA"/>
    <w:rsid w:val="46B9C3A6"/>
    <w:rsid w:val="46D7A4D7"/>
    <w:rsid w:val="46E236D6"/>
    <w:rsid w:val="46E428DC"/>
    <w:rsid w:val="46EF6551"/>
    <w:rsid w:val="471EEDA6"/>
    <w:rsid w:val="4745EB48"/>
    <w:rsid w:val="4764ABBD"/>
    <w:rsid w:val="4793E6EA"/>
    <w:rsid w:val="47E46999"/>
    <w:rsid w:val="47F1945A"/>
    <w:rsid w:val="4849D62B"/>
    <w:rsid w:val="492592E3"/>
    <w:rsid w:val="493FBCDC"/>
    <w:rsid w:val="49CC7E2F"/>
    <w:rsid w:val="49E5A68C"/>
    <w:rsid w:val="4A01B94B"/>
    <w:rsid w:val="4A4B7F0F"/>
    <w:rsid w:val="4A7D8C0A"/>
    <w:rsid w:val="4AA2A161"/>
    <w:rsid w:val="4AAB9B22"/>
    <w:rsid w:val="4AB07126"/>
    <w:rsid w:val="4ADA3404"/>
    <w:rsid w:val="4AE3B64F"/>
    <w:rsid w:val="4AFBB671"/>
    <w:rsid w:val="4B0EAD18"/>
    <w:rsid w:val="4B1BBF47"/>
    <w:rsid w:val="4B8176ED"/>
    <w:rsid w:val="4B94FE33"/>
    <w:rsid w:val="4BA9D9CC"/>
    <w:rsid w:val="4C03C246"/>
    <w:rsid w:val="4C4E2FB0"/>
    <w:rsid w:val="4C7129AD"/>
    <w:rsid w:val="4CB59BCA"/>
    <w:rsid w:val="4CC1EA06"/>
    <w:rsid w:val="4CC48678"/>
    <w:rsid w:val="4CCD5A2E"/>
    <w:rsid w:val="4CF0B0DE"/>
    <w:rsid w:val="4D1D474E"/>
    <w:rsid w:val="4D4EA06E"/>
    <w:rsid w:val="4D5B8E89"/>
    <w:rsid w:val="4D8E2F2A"/>
    <w:rsid w:val="4DB6F4F8"/>
    <w:rsid w:val="4DCAEF1B"/>
    <w:rsid w:val="4E4135B8"/>
    <w:rsid w:val="4E8CFC5E"/>
    <w:rsid w:val="4EE610BB"/>
    <w:rsid w:val="4F0FFE30"/>
    <w:rsid w:val="4F18B504"/>
    <w:rsid w:val="4FD7151A"/>
    <w:rsid w:val="4FD732E0"/>
    <w:rsid w:val="4FEFD822"/>
    <w:rsid w:val="50170848"/>
    <w:rsid w:val="50495652"/>
    <w:rsid w:val="507CCBEA"/>
    <w:rsid w:val="50B30ECB"/>
    <w:rsid w:val="50BA260D"/>
    <w:rsid w:val="5121A0D3"/>
    <w:rsid w:val="514CA1A1"/>
    <w:rsid w:val="51842052"/>
    <w:rsid w:val="519F88AE"/>
    <w:rsid w:val="51C650C7"/>
    <w:rsid w:val="528D1638"/>
    <w:rsid w:val="529A1A68"/>
    <w:rsid w:val="52BC6AE2"/>
    <w:rsid w:val="52E0355D"/>
    <w:rsid w:val="52E3DF76"/>
    <w:rsid w:val="52E77D19"/>
    <w:rsid w:val="531D7AFA"/>
    <w:rsid w:val="5338174E"/>
    <w:rsid w:val="53C784E4"/>
    <w:rsid w:val="53D173AB"/>
    <w:rsid w:val="53E44851"/>
    <w:rsid w:val="54844263"/>
    <w:rsid w:val="549B9E96"/>
    <w:rsid w:val="54B3D38E"/>
    <w:rsid w:val="54CCFBEB"/>
    <w:rsid w:val="5521B8DB"/>
    <w:rsid w:val="555A9EF7"/>
    <w:rsid w:val="555C51B9"/>
    <w:rsid w:val="556A72FA"/>
    <w:rsid w:val="556CC8F7"/>
    <w:rsid w:val="558BADCC"/>
    <w:rsid w:val="5595AA8A"/>
    <w:rsid w:val="55DEEB8F"/>
    <w:rsid w:val="55E3C28C"/>
    <w:rsid w:val="55E6AE1B"/>
    <w:rsid w:val="55EF569C"/>
    <w:rsid w:val="563A0A7D"/>
    <w:rsid w:val="56A68156"/>
    <w:rsid w:val="56E6BF77"/>
    <w:rsid w:val="5701FD46"/>
    <w:rsid w:val="57558821"/>
    <w:rsid w:val="580088B1"/>
    <w:rsid w:val="586AD1DD"/>
    <w:rsid w:val="589DB3EF"/>
    <w:rsid w:val="590B34B3"/>
    <w:rsid w:val="593A948B"/>
    <w:rsid w:val="597609DA"/>
    <w:rsid w:val="599FE666"/>
    <w:rsid w:val="5A4EBA4D"/>
    <w:rsid w:val="5A4FE15A"/>
    <w:rsid w:val="5A57AFC3"/>
    <w:rsid w:val="5AD2FBE6"/>
    <w:rsid w:val="5B01D48C"/>
    <w:rsid w:val="5B3C3D6F"/>
    <w:rsid w:val="5B479175"/>
    <w:rsid w:val="5BE767D2"/>
    <w:rsid w:val="5C5638A7"/>
    <w:rsid w:val="5C576EE7"/>
    <w:rsid w:val="5C60F600"/>
    <w:rsid w:val="5C74A573"/>
    <w:rsid w:val="5C89D679"/>
    <w:rsid w:val="5CCAA52A"/>
    <w:rsid w:val="5CF71D9A"/>
    <w:rsid w:val="5D2A5C09"/>
    <w:rsid w:val="5D543C35"/>
    <w:rsid w:val="5D562844"/>
    <w:rsid w:val="5D67FD92"/>
    <w:rsid w:val="5E0B3A5E"/>
    <w:rsid w:val="5E27D5D0"/>
    <w:rsid w:val="5ED07501"/>
    <w:rsid w:val="5F3D3DF0"/>
    <w:rsid w:val="5F3DFD90"/>
    <w:rsid w:val="5F86ED71"/>
    <w:rsid w:val="5F893399"/>
    <w:rsid w:val="5FA3E1C2"/>
    <w:rsid w:val="5FB32E70"/>
    <w:rsid w:val="5FDF19A8"/>
    <w:rsid w:val="5FFE73BB"/>
    <w:rsid w:val="606773EF"/>
    <w:rsid w:val="607BFB70"/>
    <w:rsid w:val="60853510"/>
    <w:rsid w:val="608A7F56"/>
    <w:rsid w:val="60C1BCCE"/>
    <w:rsid w:val="60D90E51"/>
    <w:rsid w:val="610ADEDE"/>
    <w:rsid w:val="612E8B9B"/>
    <w:rsid w:val="619113F2"/>
    <w:rsid w:val="61DE0C1B"/>
    <w:rsid w:val="61F058CD"/>
    <w:rsid w:val="62201B60"/>
    <w:rsid w:val="62264FB7"/>
    <w:rsid w:val="627F79B4"/>
    <w:rsid w:val="628DA793"/>
    <w:rsid w:val="63CA99E9"/>
    <w:rsid w:val="63DC7436"/>
    <w:rsid w:val="63FF743C"/>
    <w:rsid w:val="640A08C3"/>
    <w:rsid w:val="645C8BD6"/>
    <w:rsid w:val="646F655F"/>
    <w:rsid w:val="64A59787"/>
    <w:rsid w:val="64C66DCC"/>
    <w:rsid w:val="64E38312"/>
    <w:rsid w:val="64EC4FEF"/>
    <w:rsid w:val="64ECF169"/>
    <w:rsid w:val="656E73D9"/>
    <w:rsid w:val="65AC7F74"/>
    <w:rsid w:val="65FFEF36"/>
    <w:rsid w:val="663E695C"/>
    <w:rsid w:val="66571200"/>
    <w:rsid w:val="665FDD9F"/>
    <w:rsid w:val="669814E9"/>
    <w:rsid w:val="669B62EC"/>
    <w:rsid w:val="66B1C0DD"/>
    <w:rsid w:val="671632E7"/>
    <w:rsid w:val="671DECA1"/>
    <w:rsid w:val="67C72F37"/>
    <w:rsid w:val="67DD3849"/>
    <w:rsid w:val="680C6C41"/>
    <w:rsid w:val="6820CD0A"/>
    <w:rsid w:val="69378FF8"/>
    <w:rsid w:val="6950B855"/>
    <w:rsid w:val="69689D2F"/>
    <w:rsid w:val="69AC5CD9"/>
    <w:rsid w:val="69BC9D6B"/>
    <w:rsid w:val="69C9C3ED"/>
    <w:rsid w:val="69D3EDBF"/>
    <w:rsid w:val="69ED161C"/>
    <w:rsid w:val="6A2D3F6F"/>
    <w:rsid w:val="6A719B25"/>
    <w:rsid w:val="6A8843E4"/>
    <w:rsid w:val="6AB56324"/>
    <w:rsid w:val="6AE69469"/>
    <w:rsid w:val="6AE6977A"/>
    <w:rsid w:val="6AEC3F37"/>
    <w:rsid w:val="6B5A8B2D"/>
    <w:rsid w:val="6B632D6B"/>
    <w:rsid w:val="6B6FBE20"/>
    <w:rsid w:val="6BB3B228"/>
    <w:rsid w:val="6BD07BAD"/>
    <w:rsid w:val="6BFC4FF4"/>
    <w:rsid w:val="6BFE3B1B"/>
    <w:rsid w:val="6C0C5FB7"/>
    <w:rsid w:val="6C1FBD07"/>
    <w:rsid w:val="6C46242C"/>
    <w:rsid w:val="6CFE4914"/>
    <w:rsid w:val="6D03C501"/>
    <w:rsid w:val="6D2CCE9A"/>
    <w:rsid w:val="6D663069"/>
    <w:rsid w:val="6D79B392"/>
    <w:rsid w:val="6E512EC7"/>
    <w:rsid w:val="6EA75EE2"/>
    <w:rsid w:val="6ECEA513"/>
    <w:rsid w:val="6ED83C73"/>
    <w:rsid w:val="6F0A0A98"/>
    <w:rsid w:val="6F5BCAA8"/>
    <w:rsid w:val="6F62BB9E"/>
    <w:rsid w:val="6F85EF65"/>
    <w:rsid w:val="6FAC3E1A"/>
    <w:rsid w:val="6FBB242A"/>
    <w:rsid w:val="6FECD9FC"/>
    <w:rsid w:val="70149785"/>
    <w:rsid w:val="7017B958"/>
    <w:rsid w:val="7023A35A"/>
    <w:rsid w:val="70458D23"/>
    <w:rsid w:val="70C4CEE7"/>
    <w:rsid w:val="70FCD973"/>
    <w:rsid w:val="714FE96D"/>
    <w:rsid w:val="716AF232"/>
    <w:rsid w:val="7171F577"/>
    <w:rsid w:val="7197E8CC"/>
    <w:rsid w:val="719DE401"/>
    <w:rsid w:val="71AFE13E"/>
    <w:rsid w:val="720AF5FD"/>
    <w:rsid w:val="7214C73E"/>
    <w:rsid w:val="7220454C"/>
    <w:rsid w:val="7269E196"/>
    <w:rsid w:val="72C5AB0D"/>
    <w:rsid w:val="72C6BE4D"/>
    <w:rsid w:val="72C9114F"/>
    <w:rsid w:val="72DDE874"/>
    <w:rsid w:val="72FBFB51"/>
    <w:rsid w:val="73089424"/>
    <w:rsid w:val="73DD7BBB"/>
    <w:rsid w:val="73E9AF56"/>
    <w:rsid w:val="74104B2C"/>
    <w:rsid w:val="74628EAE"/>
    <w:rsid w:val="750B1763"/>
    <w:rsid w:val="75528DCC"/>
    <w:rsid w:val="756B9D1A"/>
    <w:rsid w:val="75B5EB61"/>
    <w:rsid w:val="76187555"/>
    <w:rsid w:val="7624B40B"/>
    <w:rsid w:val="76835261"/>
    <w:rsid w:val="768C78F6"/>
    <w:rsid w:val="76AD46C3"/>
    <w:rsid w:val="76CF0E61"/>
    <w:rsid w:val="76EDCA13"/>
    <w:rsid w:val="77068D7F"/>
    <w:rsid w:val="77132E54"/>
    <w:rsid w:val="77151C7D"/>
    <w:rsid w:val="7721E201"/>
    <w:rsid w:val="772DACDF"/>
    <w:rsid w:val="7733B346"/>
    <w:rsid w:val="77454B42"/>
    <w:rsid w:val="7835EA72"/>
    <w:rsid w:val="78C97D40"/>
    <w:rsid w:val="790CCC88"/>
    <w:rsid w:val="7938DA5E"/>
    <w:rsid w:val="799C2A50"/>
    <w:rsid w:val="79BB79CB"/>
    <w:rsid w:val="79D07FFB"/>
    <w:rsid w:val="79DCCC1C"/>
    <w:rsid w:val="79DF7998"/>
    <w:rsid w:val="79F75444"/>
    <w:rsid w:val="79FAF1E4"/>
    <w:rsid w:val="7A016324"/>
    <w:rsid w:val="7A133F28"/>
    <w:rsid w:val="7A234077"/>
    <w:rsid w:val="7A39943F"/>
    <w:rsid w:val="7A654DA1"/>
    <w:rsid w:val="7A704DEE"/>
    <w:rsid w:val="7BBC64FF"/>
    <w:rsid w:val="7BD564A0"/>
    <w:rsid w:val="7BDADE9E"/>
    <w:rsid w:val="7C259C33"/>
    <w:rsid w:val="7C3A3772"/>
    <w:rsid w:val="7C58AECC"/>
    <w:rsid w:val="7C5DE232"/>
    <w:rsid w:val="7C7E4FAD"/>
    <w:rsid w:val="7CFCBD52"/>
    <w:rsid w:val="7D1B8AC0"/>
    <w:rsid w:val="7D5CA6A6"/>
    <w:rsid w:val="7D5E89FD"/>
    <w:rsid w:val="7D73232A"/>
    <w:rsid w:val="7D838C6D"/>
    <w:rsid w:val="7E5A6DB7"/>
    <w:rsid w:val="7E5D0A6E"/>
    <w:rsid w:val="7E695AC5"/>
    <w:rsid w:val="7E92081E"/>
    <w:rsid w:val="7EDF0026"/>
    <w:rsid w:val="7F127F60"/>
    <w:rsid w:val="7F3F91FB"/>
    <w:rsid w:val="7F7B9DD2"/>
    <w:rsid w:val="7FB145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1E9B"/>
  <w15:chartTrackingRefBased/>
  <w15:docId w15:val="{1DA9F86F-7153-4257-BB65-9B989F6B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D548EF"/>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paragraph" w:styleId="Titre3">
    <w:name w:val="heading 3"/>
    <w:basedOn w:val="Normal"/>
    <w:link w:val="Titre3Car"/>
    <w:uiPriority w:val="9"/>
    <w:qFormat/>
    <w:rsid w:val="00D548EF"/>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02C17"/>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6678C0"/>
    <w:pPr>
      <w:tabs>
        <w:tab w:val="center" w:pos="4513"/>
        <w:tab w:val="right" w:pos="9026"/>
      </w:tabs>
      <w:spacing w:after="0" w:line="240" w:lineRule="auto"/>
    </w:pPr>
  </w:style>
  <w:style w:type="character" w:customStyle="1" w:styleId="En-tteCar">
    <w:name w:val="En-tête Car"/>
    <w:basedOn w:val="Policepardfaut"/>
    <w:link w:val="En-tte"/>
    <w:uiPriority w:val="99"/>
    <w:rsid w:val="006678C0"/>
  </w:style>
  <w:style w:type="paragraph" w:styleId="Pieddepage">
    <w:name w:val="footer"/>
    <w:basedOn w:val="Normal"/>
    <w:link w:val="PieddepageCar"/>
    <w:uiPriority w:val="99"/>
    <w:unhideWhenUsed/>
    <w:rsid w:val="006678C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678C0"/>
  </w:style>
  <w:style w:type="paragraph" w:styleId="Paragraphedeliste">
    <w:name w:val="List Paragraph"/>
    <w:basedOn w:val="Normal"/>
    <w:uiPriority w:val="34"/>
    <w:qFormat/>
    <w:rsid w:val="00711A60"/>
    <w:pPr>
      <w:ind w:left="720"/>
      <w:contextualSpacing/>
    </w:pPr>
  </w:style>
  <w:style w:type="paragraph" w:styleId="Notedebasdepage">
    <w:name w:val="footnote text"/>
    <w:basedOn w:val="Normal"/>
    <w:link w:val="NotedebasdepageCar"/>
    <w:uiPriority w:val="99"/>
    <w:semiHidden/>
    <w:unhideWhenUsed/>
    <w:rsid w:val="004509F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509FF"/>
    <w:rPr>
      <w:sz w:val="20"/>
      <w:szCs w:val="20"/>
    </w:rPr>
  </w:style>
  <w:style w:type="character" w:styleId="Appelnotedebasdep">
    <w:name w:val="footnote reference"/>
    <w:basedOn w:val="Policepardfaut"/>
    <w:uiPriority w:val="99"/>
    <w:semiHidden/>
    <w:unhideWhenUsed/>
    <w:rsid w:val="004509FF"/>
    <w:rPr>
      <w:vertAlign w:val="superscript"/>
    </w:rPr>
  </w:style>
  <w:style w:type="character" w:styleId="Marquedecommentaire">
    <w:name w:val="annotation reference"/>
    <w:basedOn w:val="Policepardfaut"/>
    <w:uiPriority w:val="99"/>
    <w:semiHidden/>
    <w:unhideWhenUsed/>
    <w:rsid w:val="002709CF"/>
    <w:rPr>
      <w:sz w:val="16"/>
      <w:szCs w:val="16"/>
    </w:rPr>
  </w:style>
  <w:style w:type="paragraph" w:styleId="Commentaire">
    <w:name w:val="annotation text"/>
    <w:basedOn w:val="Normal"/>
    <w:link w:val="CommentaireCar"/>
    <w:uiPriority w:val="99"/>
    <w:unhideWhenUsed/>
    <w:rsid w:val="002709CF"/>
    <w:pPr>
      <w:spacing w:line="240" w:lineRule="auto"/>
    </w:pPr>
    <w:rPr>
      <w:sz w:val="20"/>
      <w:szCs w:val="20"/>
    </w:rPr>
  </w:style>
  <w:style w:type="character" w:customStyle="1" w:styleId="CommentaireCar">
    <w:name w:val="Commentaire Car"/>
    <w:basedOn w:val="Policepardfaut"/>
    <w:link w:val="Commentaire"/>
    <w:uiPriority w:val="99"/>
    <w:rsid w:val="002709CF"/>
    <w:rPr>
      <w:sz w:val="20"/>
      <w:szCs w:val="20"/>
    </w:rPr>
  </w:style>
  <w:style w:type="paragraph" w:styleId="Objetducommentaire">
    <w:name w:val="annotation subject"/>
    <w:basedOn w:val="Commentaire"/>
    <w:next w:val="Commentaire"/>
    <w:link w:val="ObjetducommentaireCar"/>
    <w:uiPriority w:val="99"/>
    <w:semiHidden/>
    <w:unhideWhenUsed/>
    <w:rsid w:val="002709CF"/>
    <w:rPr>
      <w:b/>
      <w:bCs/>
    </w:rPr>
  </w:style>
  <w:style w:type="character" w:customStyle="1" w:styleId="ObjetducommentaireCar">
    <w:name w:val="Objet du commentaire Car"/>
    <w:basedOn w:val="CommentaireCar"/>
    <w:link w:val="Objetducommentaire"/>
    <w:uiPriority w:val="99"/>
    <w:semiHidden/>
    <w:rsid w:val="002709CF"/>
    <w:rPr>
      <w:b/>
      <w:bCs/>
      <w:sz w:val="20"/>
      <w:szCs w:val="20"/>
    </w:rPr>
  </w:style>
  <w:style w:type="table" w:styleId="Grilledutableau">
    <w:name w:val="Table Grid"/>
    <w:basedOn w:val="TableauNormal"/>
    <w:uiPriority w:val="39"/>
    <w:rsid w:val="003A6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Pr>
      <w:color w:val="0563C1" w:themeColor="hyperlink"/>
      <w:u w:val="single"/>
    </w:rPr>
  </w:style>
  <w:style w:type="character" w:styleId="Mention">
    <w:name w:val="Mention"/>
    <w:basedOn w:val="Policepardfaut"/>
    <w:uiPriority w:val="99"/>
    <w:unhideWhenUsed/>
    <w:rPr>
      <w:color w:val="2B579A"/>
      <w:shd w:val="clear" w:color="auto" w:fill="E6E6E6"/>
    </w:rPr>
  </w:style>
  <w:style w:type="paragraph" w:styleId="Rvision">
    <w:name w:val="Revision"/>
    <w:hidden/>
    <w:uiPriority w:val="99"/>
    <w:semiHidden/>
    <w:rsid w:val="00903954"/>
    <w:pPr>
      <w:spacing w:after="0" w:line="240" w:lineRule="auto"/>
    </w:pPr>
  </w:style>
  <w:style w:type="paragraph" w:customStyle="1" w:styleId="EMSPTitle">
    <w:name w:val="EMSP Title"/>
    <w:basedOn w:val="Normal"/>
    <w:qFormat/>
    <w:rsid w:val="003C3C1B"/>
    <w:pPr>
      <w:widowControl w:val="0"/>
      <w:autoSpaceDE w:val="0"/>
      <w:autoSpaceDN w:val="0"/>
      <w:spacing w:after="0" w:line="240" w:lineRule="auto"/>
    </w:pPr>
    <w:rPr>
      <w:rFonts w:ascii="Muli" w:eastAsia="Muli" w:hAnsi="Muli" w:cs="Muli"/>
      <w:b/>
      <w:bCs/>
      <w:color w:val="31B3A7"/>
      <w:sz w:val="32"/>
      <w:szCs w:val="32"/>
      <w:lang w:eastAsia="en-GB" w:bidi="en-GB"/>
    </w:rPr>
  </w:style>
  <w:style w:type="table" w:styleId="Grilledetableauclaire">
    <w:name w:val="Grid Table Light"/>
    <w:basedOn w:val="TableauNormal"/>
    <w:uiPriority w:val="40"/>
    <w:rsid w:val="000F44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semiHidden/>
    <w:unhideWhenUsed/>
    <w:rsid w:val="007C1121"/>
    <w:rPr>
      <w:color w:val="605E5C"/>
      <w:shd w:val="clear" w:color="auto" w:fill="E1DFDD"/>
    </w:rPr>
  </w:style>
  <w:style w:type="character" w:styleId="Lienhypertextesuivivisit">
    <w:name w:val="FollowedHyperlink"/>
    <w:basedOn w:val="Policepardfaut"/>
    <w:uiPriority w:val="99"/>
    <w:semiHidden/>
    <w:unhideWhenUsed/>
    <w:rsid w:val="007C4F94"/>
    <w:rPr>
      <w:color w:val="954F72" w:themeColor="followedHyperlink"/>
      <w:u w:val="single"/>
    </w:rPr>
  </w:style>
  <w:style w:type="paragraph" w:styleId="Lgende">
    <w:name w:val="caption"/>
    <w:basedOn w:val="Normal"/>
    <w:next w:val="Normal"/>
    <w:uiPriority w:val="35"/>
    <w:unhideWhenUsed/>
    <w:qFormat/>
    <w:rsid w:val="00197B94"/>
    <w:pPr>
      <w:widowControl w:val="0"/>
      <w:autoSpaceDE w:val="0"/>
      <w:autoSpaceDN w:val="0"/>
      <w:spacing w:after="200" w:line="240" w:lineRule="auto"/>
    </w:pPr>
    <w:rPr>
      <w:rFonts w:ascii="Arial" w:eastAsia="Arial" w:hAnsi="Arial"/>
      <w:i/>
      <w:iCs/>
      <w:color w:val="44546A" w:themeColor="text2"/>
      <w:sz w:val="18"/>
      <w:szCs w:val="18"/>
      <w:lang w:val="en-IE"/>
    </w:rPr>
  </w:style>
  <w:style w:type="character" w:customStyle="1" w:styleId="Titre2Car">
    <w:name w:val="Titre 2 Car"/>
    <w:basedOn w:val="Policepardfaut"/>
    <w:link w:val="Titre2"/>
    <w:uiPriority w:val="9"/>
    <w:rsid w:val="00D548EF"/>
    <w:rPr>
      <w:rFonts w:ascii="Times New Roman" w:eastAsia="Times New Roman" w:hAnsi="Times New Roman" w:cs="Times New Roman"/>
      <w:b/>
      <w:bCs/>
      <w:sz w:val="36"/>
      <w:szCs w:val="36"/>
      <w:lang/>
    </w:rPr>
  </w:style>
  <w:style w:type="character" w:customStyle="1" w:styleId="Titre3Car">
    <w:name w:val="Titre 3 Car"/>
    <w:basedOn w:val="Policepardfaut"/>
    <w:link w:val="Titre3"/>
    <w:uiPriority w:val="9"/>
    <w:rsid w:val="00D548EF"/>
    <w:rPr>
      <w:rFonts w:ascii="Times New Roman" w:eastAsia="Times New Roman" w:hAnsi="Times New Roman" w:cs="Times New Roman"/>
      <w:b/>
      <w:bCs/>
      <w:sz w:val="27"/>
      <w:szCs w:val="27"/>
      <w:lang/>
    </w:rPr>
  </w:style>
  <w:style w:type="paragraph" w:styleId="NormalWeb">
    <w:name w:val="Normal (Web)"/>
    <w:basedOn w:val="Normal"/>
    <w:uiPriority w:val="99"/>
    <w:unhideWhenUsed/>
    <w:rsid w:val="00D548EF"/>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129760">
      <w:bodyDiv w:val="1"/>
      <w:marLeft w:val="0"/>
      <w:marRight w:val="0"/>
      <w:marTop w:val="0"/>
      <w:marBottom w:val="0"/>
      <w:divBdr>
        <w:top w:val="none" w:sz="0" w:space="0" w:color="auto"/>
        <w:left w:val="none" w:sz="0" w:space="0" w:color="auto"/>
        <w:bottom w:val="none" w:sz="0" w:space="0" w:color="auto"/>
        <w:right w:val="none" w:sz="0" w:space="0" w:color="auto"/>
      </w:divBdr>
    </w:div>
    <w:div w:id="1213426285">
      <w:bodyDiv w:val="1"/>
      <w:marLeft w:val="0"/>
      <w:marRight w:val="0"/>
      <w:marTop w:val="0"/>
      <w:marBottom w:val="0"/>
      <w:divBdr>
        <w:top w:val="none" w:sz="0" w:space="0" w:color="auto"/>
        <w:left w:val="none" w:sz="0" w:space="0" w:color="auto"/>
        <w:bottom w:val="none" w:sz="0" w:space="0" w:color="auto"/>
        <w:right w:val="none" w:sz="0" w:space="0" w:color="auto"/>
      </w:divBdr>
    </w:div>
    <w:div w:id="1435663769">
      <w:bodyDiv w:val="1"/>
      <w:marLeft w:val="0"/>
      <w:marRight w:val="0"/>
      <w:marTop w:val="0"/>
      <w:marBottom w:val="0"/>
      <w:divBdr>
        <w:top w:val="none" w:sz="0" w:space="0" w:color="auto"/>
        <w:left w:val="none" w:sz="0" w:space="0" w:color="auto"/>
        <w:bottom w:val="none" w:sz="0" w:space="0" w:color="auto"/>
        <w:right w:val="none" w:sz="0" w:space="0" w:color="auto"/>
      </w:divBdr>
    </w:div>
    <w:div w:id="178723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mpactofms.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624F616A-0180-448F-8A6E-9AF930FCCE45}">
    <t:Anchor>
      <t:Comment id="1286473973"/>
    </t:Anchor>
    <t:History>
      <t:Event id="{56AE85CF-5275-4845-8521-A385723F89DC}" time="2022-06-29T13:09:13.386Z">
        <t:Attribution userId="S::patricia.moghames@emsp.org::7574aaa8-0b56-4ee1-849e-eafaa55b2342" userProvider="AD" userName="Patricia Moghames | EMSP"/>
        <t:Anchor>
          <t:Comment id="1286473973"/>
        </t:Anchor>
        <t:Create/>
      </t:Event>
      <t:Event id="{4ACF8B57-A562-4AE7-B7D0-725338E31B29}" time="2022-06-29T13:09:13.386Z">
        <t:Attribution userId="S::patricia.moghames@emsp.org::7574aaa8-0b56-4ee1-849e-eafaa55b2342" userProvider="AD" userName="Patricia Moghames | EMSP"/>
        <t:Anchor>
          <t:Comment id="1286473973"/>
        </t:Anchor>
        <t:Assign userId="S::projects@emsp.org::9dd4a70c-77e2-48fb-a248-32e1d2ed53d3" userProvider="AD" userName="Mohsharif Nasrulloeva  EMSP"/>
      </t:Event>
      <t:Event id="{45B538E3-EAB9-4C61-9766-28B40FB15110}" time="2022-06-29T13:09:13.386Z">
        <t:Attribution userId="S::patricia.moghames@emsp.org::7574aaa8-0b56-4ee1-849e-eafaa55b2342" userProvider="AD" userName="Patricia Moghames | EMSP"/>
        <t:Anchor>
          <t:Comment id="1286473973"/>
        </t:Anchor>
        <t:SetTitle title="@Mohsharif Nasrulloeva EMSP Can you please check the timeline and let me know if it seems logical given the delays?"/>
      </t:Event>
    </t:History>
  </t:Task>
  <t:Task id="{14B04F83-C011-40BB-9090-9934149B600F}">
    <t:Anchor>
      <t:Comment id="1396490959"/>
    </t:Anchor>
    <t:History>
      <t:Event id="{0B8E96F2-50B3-4AC8-B505-D2CA2DFC52E4}" time="2022-06-29T13:25:47.291Z">
        <t:Attribution userId="S::patricia.moghames@emsp.org::7574aaa8-0b56-4ee1-849e-eafaa55b2342" userProvider="AD" userName="Patricia Moghames | EMSP"/>
        <t:Anchor>
          <t:Comment id="1396490959"/>
        </t:Anchor>
        <t:Create/>
      </t:Event>
      <t:Event id="{EB3F05FA-A561-4554-9097-60D66C102A29}" time="2022-06-29T13:25:47.291Z">
        <t:Attribution userId="S::patricia.moghames@emsp.org::7574aaa8-0b56-4ee1-849e-eafaa55b2342" userProvider="AD" userName="Patricia Moghames | EMSP"/>
        <t:Anchor>
          <t:Comment id="1396490959"/>
        </t:Anchor>
        <t:Assign userId="S::projects@emsp.org::9dd4a70c-77e2-48fb-a248-32e1d2ed53d3" userProvider="AD" userName="Mohsharif Nasrulloeva  EMSP"/>
      </t:Event>
      <t:Event id="{CD41CCEA-06EE-4BE8-AF81-C789389A7A12}" time="2022-06-29T13:25:47.291Z">
        <t:Attribution userId="S::patricia.moghames@emsp.org::7574aaa8-0b56-4ee1-849e-eafaa55b2342" userProvider="AD" userName="Patricia Moghames | EMSP"/>
        <t:Anchor>
          <t:Comment id="1396490959"/>
        </t:Anchor>
        <t:SetTitle title="Was it discussed if EMSP will lead on this? @Mohsharif Nasrulloeva EMSP"/>
      </t:Event>
      <t:Event id="{60050753-BB49-4878-A264-DE3AC0863675}" time="2022-06-29T14:41:21.717Z">
        <t:Attribution userId="S::patricia.moghames@emsp.org::7574aaa8-0b56-4ee1-849e-eafaa55b2342" userProvider="AD" userName="Patricia Moghames | EMSP"/>
        <t:Progress percentComplete="100"/>
      </t:Event>
    </t:History>
  </t:Task>
  <t:Task id="{24395158-DEF9-4281-8190-1812B563CF0E}">
    <t:Anchor>
      <t:Comment id="761439861"/>
    </t:Anchor>
    <t:History>
      <t:Event id="{AE0AD716-C203-49F4-9D0A-AF28D7098163}" time="2022-06-29T13:44:47.404Z">
        <t:Attribution userId="S::patricia.moghames@emsp.org::7574aaa8-0b56-4ee1-849e-eafaa55b2342" userProvider="AD" userName="Patricia Moghames | EMSP"/>
        <t:Anchor>
          <t:Comment id="761439861"/>
        </t:Anchor>
        <t:Create/>
      </t:Event>
      <t:Event id="{DBF37D90-7ECA-40F2-957D-CA97FB880701}" time="2022-06-29T13:44:47.404Z">
        <t:Attribution userId="S::patricia.moghames@emsp.org::7574aaa8-0b56-4ee1-849e-eafaa55b2342" userProvider="AD" userName="Patricia Moghames | EMSP"/>
        <t:Anchor>
          <t:Comment id="761439861"/>
        </t:Anchor>
        <t:Assign userId="S::projects@emsp.org::9dd4a70c-77e2-48fb-a248-32e1d2ed53d3" userProvider="AD" userName="Mohsharif Nasrulloeva  EMSP"/>
      </t:Event>
      <t:Event id="{28A0ADDC-92C9-431A-92F1-3E2DA820895B}" time="2022-06-29T13:44:47.404Z">
        <t:Attribution userId="S::patricia.moghames@emsp.org::7574aaa8-0b56-4ee1-849e-eafaa55b2342" userProvider="AD" userName="Patricia Moghames | EMSP"/>
        <t:Anchor>
          <t:Comment id="761439861"/>
        </t:Anchor>
        <t:SetTitle title="@Mohsharif Nasrulloeva EMSP was it GFK who will obtain this?"/>
      </t:Event>
    </t:History>
  </t:Task>
  <t:Task id="{0663D347-8EB0-4CCF-A409-7B639E8C0F2F}">
    <t:Anchor>
      <t:Comment id="566172909"/>
    </t:Anchor>
    <t:History>
      <t:Event id="{DBD6D750-297B-424A-A2FC-F6EA3A5E1A51}" time="2022-06-29T13:25:47.291Z">
        <t:Attribution userId="S::patricia.moghames@emsp.org::7574aaa8-0b56-4ee1-849e-eafaa55b2342" userProvider="AD" userName="Patricia Moghames | EMSP"/>
        <t:Anchor>
          <t:Comment id="566172909"/>
        </t:Anchor>
        <t:Create/>
      </t:Event>
      <t:Event id="{29ACDBA4-7C57-46FA-B81D-9C8F6983E377}" time="2022-06-29T13:25:47.291Z">
        <t:Attribution userId="S::patricia.moghames@emsp.org::7574aaa8-0b56-4ee1-849e-eafaa55b2342" userProvider="AD" userName="Patricia Moghames | EMSP"/>
        <t:Anchor>
          <t:Comment id="566172909"/>
        </t:Anchor>
        <t:Assign userId="S::projects@emsp.org::9dd4a70c-77e2-48fb-a248-32e1d2ed53d3" userProvider="AD" userName="Mohsharif Nasrulloeva  EMSP"/>
      </t:Event>
      <t:Event id="{415BF7CE-5BED-458A-98A5-6EB2CD56EB15}" time="2022-06-29T13:25:47.291Z">
        <t:Attribution userId="S::patricia.moghames@emsp.org::7574aaa8-0b56-4ee1-849e-eafaa55b2342" userProvider="AD" userName="Patricia Moghames | EMSP"/>
        <t:Anchor>
          <t:Comment id="566172909"/>
        </t:Anchor>
        <t:SetTitle title="Was it discussed if EMSP will lead on this? @Mohsharif Nasrulloeva EMSP"/>
      </t:Event>
    </t:History>
  </t:Task>
  <t:Task id="{96C1118D-C9A6-42F3-BBD3-8FBD6C0B1519}">
    <t:Anchor>
      <t:Comment id="469861248"/>
    </t:Anchor>
    <t:History>
      <t:Event id="{3A55D925-FF51-41B0-A6C1-D418D615259F}" time="2022-06-29T13:44:47.404Z">
        <t:Attribution userId="S::patricia.moghames@emsp.org::7574aaa8-0b56-4ee1-849e-eafaa55b2342" userProvider="AD" userName="Patricia Moghames | EMSP"/>
        <t:Anchor>
          <t:Comment id="469861248"/>
        </t:Anchor>
        <t:Create/>
      </t:Event>
      <t:Event id="{27222C63-07CD-4CB7-BAA3-CBA3BA357290}" time="2022-06-29T13:44:47.404Z">
        <t:Attribution userId="S::patricia.moghames@emsp.org::7574aaa8-0b56-4ee1-849e-eafaa55b2342" userProvider="AD" userName="Patricia Moghames | EMSP"/>
        <t:Anchor>
          <t:Comment id="469861248"/>
        </t:Anchor>
        <t:Assign userId="S::projects@emsp.org::9dd4a70c-77e2-48fb-a248-32e1d2ed53d3" userProvider="AD" userName="Mohsharif Nasrulloeva  EMSP"/>
      </t:Event>
      <t:Event id="{A7DE6DE4-5802-43DC-BC36-C0B08041CD70}" time="2022-06-29T13:44:47.404Z">
        <t:Attribution userId="S::patricia.moghames@emsp.org::7574aaa8-0b56-4ee1-849e-eafaa55b2342" userProvider="AD" userName="Patricia Moghames | EMSP"/>
        <t:Anchor>
          <t:Comment id="469861248"/>
        </t:Anchor>
        <t:SetTitle title="@Mohsharif Nasrulloeva EMSP was it GFK who will obtain this?"/>
      </t:Event>
      <t:Event id="{12347961-401C-4E65-8C44-6F875FF17A32}" time="2022-06-30T07:12:50.214Z">
        <t:Attribution userId="S::patricia.moghames@emsp.org::7574aaa8-0b56-4ee1-849e-eafaa55b2342" userProvider="AD" userName="Patricia Moghames | EMSP"/>
        <t:Progress percentComplete="100"/>
      </t:Event>
    </t:History>
  </t:Task>
  <t:Task id="{9C10CD4F-4141-4777-B009-1E20AF20B976}">
    <t:Anchor>
      <t:Comment id="81005904"/>
    </t:Anchor>
    <t:History>
      <t:Event id="{5B8C7FCF-D746-4EFD-B6E2-53B375450305}" time="2022-06-29T13:44:47.404Z">
        <t:Attribution userId="S::patricia.moghames@emsp.org::7574aaa8-0b56-4ee1-849e-eafaa55b2342" userProvider="AD" userName="Patricia Moghames | EMSP"/>
        <t:Anchor>
          <t:Comment id="81005904"/>
        </t:Anchor>
        <t:Create/>
      </t:Event>
      <t:Event id="{EDC9007B-14EC-4A55-9D5F-63E693F68BF3}" time="2022-06-29T13:44:47.404Z">
        <t:Attribution userId="S::patricia.moghames@emsp.org::7574aaa8-0b56-4ee1-849e-eafaa55b2342" userProvider="AD" userName="Patricia Moghames | EMSP"/>
        <t:Anchor>
          <t:Comment id="81005904"/>
        </t:Anchor>
        <t:Assign userId="S::projects@emsp.org::9dd4a70c-77e2-48fb-a248-32e1d2ed53d3" userProvider="AD" userName="Mohsharif Nasrulloeva  EMSP"/>
      </t:Event>
      <t:Event id="{355910B5-C8B9-424A-AB08-539F341EF525}" time="2022-06-29T13:44:47.404Z">
        <t:Attribution userId="S::patricia.moghames@emsp.org::7574aaa8-0b56-4ee1-849e-eafaa55b2342" userProvider="AD" userName="Patricia Moghames | EMSP"/>
        <t:Anchor>
          <t:Comment id="81005904"/>
        </t:Anchor>
        <t:SetTitle title="@Mohsharif Nasrulloeva EMSP was it GFK who will obtain this?"/>
      </t:Event>
      <t:Event id="{CDFDA37F-8877-414A-8E75-06770064A8B8}" time="2022-06-30T07:12:14.93Z">
        <t:Attribution userId="S::patricia.moghames@emsp.org::7574aaa8-0b56-4ee1-849e-eafaa55b2342" userProvider="AD" userName="Patricia Moghames | EMSP"/>
        <t:Progress percentComplete="100"/>
      </t:Event>
    </t:History>
  </t:Task>
  <t:Task id="{74D16CE3-BA07-463F-AD71-D551C6A42E12}">
    <t:Anchor>
      <t:Comment id="1284565294"/>
    </t:Anchor>
    <t:History>
      <t:Event id="{96CB1F14-D277-4D59-8996-18732CF228AA}" time="2022-06-29T13:25:47.291Z">
        <t:Attribution userId="S::patricia.moghames@emsp.org::7574aaa8-0b56-4ee1-849e-eafaa55b2342" userProvider="AD" userName="Patricia Moghames | EMSP"/>
        <t:Anchor>
          <t:Comment id="1284565294"/>
        </t:Anchor>
        <t:Create/>
      </t:Event>
      <t:Event id="{27A18FD4-26C9-4B19-95BA-E95D3BF05A94}" time="2022-06-29T13:25:47.291Z">
        <t:Attribution userId="S::patricia.moghames@emsp.org::7574aaa8-0b56-4ee1-849e-eafaa55b2342" userProvider="AD" userName="Patricia Moghames | EMSP"/>
        <t:Anchor>
          <t:Comment id="1284565294"/>
        </t:Anchor>
        <t:Assign userId="S::projects@emsp.org::9dd4a70c-77e2-48fb-a248-32e1d2ed53d3" userProvider="AD" userName="Mohsharif Nasrulloeva  EMSP"/>
      </t:Event>
      <t:Event id="{1A751539-E2E6-4FB7-9ECA-B8F25F68B0FF}" time="2022-06-29T13:25:47.291Z">
        <t:Attribution userId="S::patricia.moghames@emsp.org::7574aaa8-0b56-4ee1-849e-eafaa55b2342" userProvider="AD" userName="Patricia Moghames | EMSP"/>
        <t:Anchor>
          <t:Comment id="1284565294"/>
        </t:Anchor>
        <t:SetTitle title="Was it discussed if EMSP will lead on this? @Mohsharif Nasrulloeva EMSP"/>
      </t:Event>
    </t:History>
  </t:Task>
  <t:Task id="{89E9D885-6132-4374-9BF6-A577D2C215E4}">
    <t:Anchor>
      <t:Comment id="394170517"/>
    </t:Anchor>
    <t:History>
      <t:Event id="{37A83FE3-BB50-4FD2-A56A-05AA1F79B4E2}" time="2022-06-29T13:09:13.386Z">
        <t:Attribution userId="S::patricia.moghames@emsp.org::7574aaa8-0b56-4ee1-849e-eafaa55b2342" userProvider="AD" userName="Patricia Moghames | EMSP"/>
        <t:Anchor>
          <t:Comment id="394170517"/>
        </t:Anchor>
        <t:Create/>
      </t:Event>
      <t:Event id="{D93EFE5F-9D06-4C12-BA9A-CAC992EB0299}" time="2022-06-29T13:09:13.386Z">
        <t:Attribution userId="S::patricia.moghames@emsp.org::7574aaa8-0b56-4ee1-849e-eafaa55b2342" userProvider="AD" userName="Patricia Moghames | EMSP"/>
        <t:Anchor>
          <t:Comment id="394170517"/>
        </t:Anchor>
        <t:Assign userId="S::projects@emsp.org::9dd4a70c-77e2-48fb-a248-32e1d2ed53d3" userProvider="AD" userName="Mohsharif Nasrulloeva  EMSP"/>
      </t:Event>
      <t:Event id="{A8370239-EA23-4637-BB7E-CB9E10EF4FA7}" time="2022-06-29T13:09:13.386Z">
        <t:Attribution userId="S::patricia.moghames@emsp.org::7574aaa8-0b56-4ee1-849e-eafaa55b2342" userProvider="AD" userName="Patricia Moghames | EMSP"/>
        <t:Anchor>
          <t:Comment id="394170517"/>
        </t:Anchor>
        <t:SetTitle title="@Mohsharif Nasrulloeva EMSP Can you please check the timeline and let me know if it seems logical given the delays?"/>
      </t:Event>
    </t:History>
  </t:Task>
  <t:Task id="{F6F5BFF1-6E92-4D84-A770-8EDDE9A36B77}">
    <t:Anchor>
      <t:Comment id="359146634"/>
    </t:Anchor>
    <t:History>
      <t:Event id="{A00AABD1-6A05-48AD-8EFF-1147509EE2BD}" time="2022-06-29T13:09:13.386Z">
        <t:Attribution userId="S::patricia.moghames@emsp.org::7574aaa8-0b56-4ee1-849e-eafaa55b2342" userProvider="AD" userName="Patricia Moghames | EMSP"/>
        <t:Anchor>
          <t:Comment id="359146634"/>
        </t:Anchor>
        <t:Create/>
      </t:Event>
      <t:Event id="{959DB51D-3EE1-4400-B13A-58C42C377E90}" time="2022-06-29T13:09:13.386Z">
        <t:Attribution userId="S::patricia.moghames@emsp.org::7574aaa8-0b56-4ee1-849e-eafaa55b2342" userProvider="AD" userName="Patricia Moghames | EMSP"/>
        <t:Anchor>
          <t:Comment id="359146634"/>
        </t:Anchor>
        <t:Assign userId="S::projects@emsp.org::9dd4a70c-77e2-48fb-a248-32e1d2ed53d3" userProvider="AD" userName="Mohsharif Nasrulloeva  EMSP"/>
      </t:Event>
      <t:Event id="{FD1579D8-080A-4988-BE95-DDCB030C8387}" time="2022-06-29T13:09:13.386Z">
        <t:Attribution userId="S::patricia.moghames@emsp.org::7574aaa8-0b56-4ee1-849e-eafaa55b2342" userProvider="AD" userName="Patricia Moghames | EMSP"/>
        <t:Anchor>
          <t:Comment id="359146634"/>
        </t:Anchor>
        <t:SetTitle title="@Mohsharif Nasrulloeva EMSP Can you please check the timeline and let me know if it seems logical given the delays?"/>
      </t:Event>
    </t:History>
  </t:Task>
  <t:Task id="{C1C6A8C8-2AD7-4AA8-B788-14A5966C6921}">
    <t:Anchor>
      <t:Comment id="626414352"/>
    </t:Anchor>
    <t:History>
      <t:Event id="{4795FAE0-0C73-4A14-B405-0AC3B673FC93}" time="2022-06-30T07:48:32.041Z">
        <t:Attribution userId="S::projects@emsp.org::9dd4a70c-77e2-48fb-a248-32e1d2ed53d3" userProvider="AD" userName="Mohsharif Nasrulloeva | EMSP"/>
        <t:Anchor>
          <t:Comment id="626414352"/>
        </t:Anchor>
        <t:Create/>
      </t:Event>
      <t:Event id="{5272AA5B-D006-4AE0-9775-BCE677F1A8E7}" time="2022-06-30T07:48:32.041Z">
        <t:Attribution userId="S::projects@emsp.org::9dd4a70c-77e2-48fb-a248-32e1d2ed53d3" userProvider="AD" userName="Mohsharif Nasrulloeva | EMSP"/>
        <t:Anchor>
          <t:Comment id="626414352"/>
        </t:Anchor>
        <t:Assign userId="S::patricia.moghames@emsp.org::7574aaa8-0b56-4ee1-849e-eafaa55b2342" userProvider="AD" userName="Patricia Moghames  EMSP"/>
      </t:Event>
      <t:Event id="{5EE868B7-0B0C-4A23-8EF8-AF9B3B47119B}" time="2022-06-30T07:48:32.041Z">
        <t:Attribution userId="S::projects@emsp.org::9dd4a70c-77e2-48fb-a248-32e1d2ed53d3" userProvider="AD" userName="Mohsharif Nasrulloeva | EMSP"/>
        <t:Anchor>
          <t:Comment id="626414352"/>
        </t:Anchor>
        <t:SetTitle title="@Patricia we ask this in case if people use for their treatment something not listed here. For ex., there are always people who do not trust theconventional medicine and use traditional metho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66F4219571447AFA788713ECC2717" ma:contentTypeVersion="13" ma:contentTypeDescription="Create a new document." ma:contentTypeScope="" ma:versionID="64598a4722fae2dd01c574e2b5ae5dd6">
  <xsd:schema xmlns:xsd="http://www.w3.org/2001/XMLSchema" xmlns:xs="http://www.w3.org/2001/XMLSchema" xmlns:p="http://schemas.microsoft.com/office/2006/metadata/properties" xmlns:ns2="eea9a8f2-8f0f-4221-85fe-bdfdc3f8ba9b" xmlns:ns3="eed1d249-e1d5-4127-984b-c697c495b90e" targetNamespace="http://schemas.microsoft.com/office/2006/metadata/properties" ma:root="true" ma:fieldsID="ffaae8822b0117b970a0b7d2a31932f5" ns2:_="" ns3:_="">
    <xsd:import namespace="eea9a8f2-8f0f-4221-85fe-bdfdc3f8ba9b"/>
    <xsd:import namespace="eed1d249-e1d5-4127-984b-c697c495b9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9a8f2-8f0f-4221-85fe-bdfdc3f8b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ef8b75-11fc-4bd2-a1b2-e7fef886c58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d1d249-e1d5-4127-984b-c697c495b9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4e6dde-70c8-41ee-b22f-f13a65c027fb}" ma:internalName="TaxCatchAll" ma:showField="CatchAllData" ma:web="eed1d249-e1d5-4127-984b-c697c495b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a9a8f2-8f0f-4221-85fe-bdfdc3f8ba9b">
      <Terms xmlns="http://schemas.microsoft.com/office/infopath/2007/PartnerControls"/>
    </lcf76f155ced4ddcb4097134ff3c332f>
    <TaxCatchAll xmlns="eed1d249-e1d5-4127-984b-c697c495b90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37CA9F-89BA-45CC-9189-3AFD07B89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9a8f2-8f0f-4221-85fe-bdfdc3f8ba9b"/>
    <ds:schemaRef ds:uri="eed1d249-e1d5-4127-984b-c697c495b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BB2562-554B-4165-A3AA-CB1AB5B6D4B8}">
  <ds:schemaRefs>
    <ds:schemaRef ds:uri="http://schemas.microsoft.com/office/2006/metadata/properties"/>
    <ds:schemaRef ds:uri="http://schemas.microsoft.com/office/infopath/2007/PartnerControls"/>
    <ds:schemaRef ds:uri="eea9a8f2-8f0f-4221-85fe-bdfdc3f8ba9b"/>
    <ds:schemaRef ds:uri="eed1d249-e1d5-4127-984b-c697c495b90e"/>
  </ds:schemaRefs>
</ds:datastoreItem>
</file>

<file path=customXml/itemProps3.xml><?xml version="1.0" encoding="utf-8"?>
<ds:datastoreItem xmlns:ds="http://schemas.openxmlformats.org/officeDocument/2006/customXml" ds:itemID="{A3797D73-167E-4584-8ACD-99D2AFA3397A}">
  <ds:schemaRefs>
    <ds:schemaRef ds:uri="http://schemas.openxmlformats.org/officeDocument/2006/bibliography"/>
  </ds:schemaRefs>
</ds:datastoreItem>
</file>

<file path=customXml/itemProps4.xml><?xml version="1.0" encoding="utf-8"?>
<ds:datastoreItem xmlns:ds="http://schemas.openxmlformats.org/officeDocument/2006/customXml" ds:itemID="{E2993CCE-0F1D-431B-9F70-64DE795CC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647</Words>
  <Characters>3561</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Mohsharif Nasrulloeva | EMSP</dc:creator>
  <cp:keywords/>
  <dc:description/>
  <cp:lastModifiedBy>Anne Leurs</cp:lastModifiedBy>
  <cp:revision>4</cp:revision>
  <cp:lastPrinted>2022-07-18T11:56:00Z</cp:lastPrinted>
  <dcterms:created xsi:type="dcterms:W3CDTF">2023-04-24T17:02:00Z</dcterms:created>
  <dcterms:modified xsi:type="dcterms:W3CDTF">2023-04-24T17:28:00Z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0x01010071066F4219571447AFA788713ECC2717</vt:lpwstr>
  </property>
</Properties>
</file>